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475" w:rsidRPr="00290157" w:rsidRDefault="00B51475" w:rsidP="00290157">
      <w:pPr>
        <w:jc w:val="center"/>
        <w:rPr>
          <w:rFonts w:ascii="Times New Roman" w:hAnsi="Times New Roman" w:cs="Times New Roman"/>
          <w:b/>
          <w:sz w:val="28"/>
          <w:szCs w:val="28"/>
          <w:lang w:val="uk-UA"/>
        </w:rPr>
      </w:pPr>
      <w:r w:rsidRPr="00290157">
        <w:rPr>
          <w:rFonts w:ascii="Times New Roman" w:hAnsi="Times New Roman" w:cs="Times New Roman"/>
          <w:b/>
          <w:sz w:val="28"/>
          <w:szCs w:val="28"/>
          <w:lang w:val="uk-UA"/>
        </w:rPr>
        <w:t>КОНКУРСНА ПРОГРАМА</w:t>
      </w:r>
    </w:p>
    <w:p w:rsidR="00290157" w:rsidRDefault="00290157" w:rsidP="00290157">
      <w:pPr>
        <w:jc w:val="center"/>
        <w:rPr>
          <w:rFonts w:ascii="Times New Roman" w:hAnsi="Times New Roman" w:cs="Times New Roman"/>
          <w:sz w:val="28"/>
          <w:szCs w:val="28"/>
          <w:lang w:val="en-US"/>
        </w:rPr>
      </w:pPr>
    </w:p>
    <w:p w:rsidR="00290157" w:rsidRDefault="00290157" w:rsidP="004D22DD">
      <w:pPr>
        <w:jc w:val="center"/>
        <w:rPr>
          <w:rFonts w:ascii="Times New Roman" w:hAnsi="Times New Roman" w:cs="Times New Roman"/>
          <w:b/>
          <w:sz w:val="28"/>
          <w:szCs w:val="28"/>
          <w:u w:val="single"/>
          <w:lang w:val="uk-UA"/>
        </w:rPr>
      </w:pPr>
      <w:proofErr w:type="spellStart"/>
      <w:r w:rsidRPr="00290157">
        <w:rPr>
          <w:rFonts w:ascii="Times New Roman" w:hAnsi="Times New Roman" w:cs="Times New Roman"/>
          <w:b/>
          <w:i/>
          <w:sz w:val="28"/>
          <w:szCs w:val="28"/>
          <w:u w:val="single"/>
          <w:lang w:val="en-US"/>
        </w:rPr>
        <w:t>Конкурс</w:t>
      </w:r>
      <w:proofErr w:type="spellEnd"/>
      <w:r w:rsidRPr="00290157">
        <w:rPr>
          <w:rFonts w:ascii="Times New Roman" w:hAnsi="Times New Roman" w:cs="Times New Roman"/>
          <w:b/>
          <w:sz w:val="28"/>
          <w:szCs w:val="28"/>
          <w:u w:val="single"/>
          <w:lang w:val="en-US"/>
        </w:rPr>
        <w:t xml:space="preserve"> </w:t>
      </w:r>
      <w:r w:rsidRPr="00290157">
        <w:rPr>
          <w:rFonts w:ascii="Times New Roman" w:hAnsi="Times New Roman" w:cs="Times New Roman"/>
          <w:b/>
          <w:sz w:val="28"/>
          <w:szCs w:val="28"/>
          <w:u w:val="single"/>
          <w:lang w:val="uk-UA"/>
        </w:rPr>
        <w:t xml:space="preserve">  </w:t>
      </w:r>
      <w:r w:rsidRPr="00290157">
        <w:rPr>
          <w:rFonts w:ascii="Times New Roman" w:hAnsi="Times New Roman" w:cs="Times New Roman"/>
          <w:b/>
          <w:sz w:val="28"/>
          <w:szCs w:val="28"/>
          <w:u w:val="single"/>
          <w:lang w:val="en-US"/>
        </w:rPr>
        <w:t>“</w:t>
      </w:r>
      <w:r w:rsidRPr="00290157">
        <w:rPr>
          <w:rFonts w:ascii="Times New Roman" w:hAnsi="Times New Roman" w:cs="Times New Roman"/>
          <w:b/>
          <w:i/>
          <w:sz w:val="28"/>
          <w:szCs w:val="28"/>
          <w:u w:val="single"/>
          <w:lang w:val="uk-UA"/>
        </w:rPr>
        <w:t>РЕТРОТУРИЗМ</w:t>
      </w:r>
      <w:r w:rsidRPr="00290157">
        <w:rPr>
          <w:rFonts w:ascii="Times New Roman" w:hAnsi="Times New Roman" w:cs="Times New Roman"/>
          <w:b/>
          <w:sz w:val="28"/>
          <w:szCs w:val="28"/>
          <w:u w:val="single"/>
          <w:lang w:val="uk-UA"/>
        </w:rPr>
        <w:t>»</w:t>
      </w:r>
    </w:p>
    <w:p w:rsidR="00290157" w:rsidRDefault="00290157" w:rsidP="00290157">
      <w:pPr>
        <w:rPr>
          <w:rFonts w:ascii="Times New Roman" w:hAnsi="Times New Roman" w:cs="Times New Roman"/>
          <w:sz w:val="28"/>
          <w:szCs w:val="28"/>
          <w:lang w:val="uk-UA"/>
        </w:rPr>
      </w:pPr>
    </w:p>
    <w:p w:rsidR="00290157" w:rsidRDefault="00290157" w:rsidP="00290157">
      <w:pPr>
        <w:rPr>
          <w:rFonts w:ascii="Times New Roman" w:hAnsi="Times New Roman" w:cs="Times New Roman"/>
          <w:sz w:val="28"/>
          <w:szCs w:val="28"/>
          <w:lang w:val="uk-UA"/>
        </w:rPr>
      </w:pPr>
      <w:r>
        <w:rPr>
          <w:rFonts w:ascii="Times New Roman" w:hAnsi="Times New Roman" w:cs="Times New Roman"/>
          <w:sz w:val="28"/>
          <w:szCs w:val="28"/>
          <w:lang w:val="uk-UA"/>
        </w:rPr>
        <w:t>Склад команди – 4 особи, незалежно від статі.</w:t>
      </w:r>
    </w:p>
    <w:p w:rsidR="003C3564" w:rsidRDefault="003C3564" w:rsidP="003C3564">
      <w:pPr>
        <w:ind w:left="360"/>
        <w:rPr>
          <w:rFonts w:ascii="Times New Roman" w:hAnsi="Times New Roman"/>
          <w:sz w:val="28"/>
          <w:szCs w:val="28"/>
          <w:lang w:val="uk-UA"/>
        </w:rPr>
      </w:pPr>
      <w:r>
        <w:rPr>
          <w:rFonts w:ascii="Times New Roman" w:hAnsi="Times New Roman"/>
          <w:sz w:val="28"/>
          <w:szCs w:val="28"/>
          <w:lang w:val="uk-UA"/>
        </w:rPr>
        <w:t>Команда може виконувати завдання   у будь-якому порядку. Фінішем  є  виконання всіх завдань.</w:t>
      </w:r>
    </w:p>
    <w:p w:rsidR="003C3564" w:rsidRDefault="003C3564" w:rsidP="003C3564">
      <w:pPr>
        <w:ind w:left="360"/>
        <w:rPr>
          <w:rFonts w:ascii="Times New Roman" w:hAnsi="Times New Roman" w:cs="Times New Roman"/>
          <w:sz w:val="28"/>
          <w:szCs w:val="28"/>
          <w:lang w:val="uk-UA"/>
        </w:rPr>
      </w:pPr>
      <w:r>
        <w:rPr>
          <w:rFonts w:ascii="Times New Roman" w:hAnsi="Times New Roman" w:cs="Times New Roman"/>
          <w:sz w:val="28"/>
          <w:szCs w:val="28"/>
          <w:lang w:val="uk-UA"/>
        </w:rPr>
        <w:t>Переможець визначається за сумою часу, витраченою на виконання завдань та штрафного часу.</w:t>
      </w:r>
    </w:p>
    <w:p w:rsidR="00290157" w:rsidRDefault="00290157" w:rsidP="00290157">
      <w:pPr>
        <w:rPr>
          <w:rFonts w:ascii="Times New Roman" w:hAnsi="Times New Roman" w:cs="Times New Roman"/>
          <w:sz w:val="28"/>
          <w:szCs w:val="28"/>
          <w:lang w:val="uk-UA"/>
        </w:rPr>
      </w:pPr>
    </w:p>
    <w:p w:rsidR="00290157" w:rsidRPr="004D22DD" w:rsidRDefault="003C3564" w:rsidP="00290157">
      <w:pPr>
        <w:rPr>
          <w:rFonts w:ascii="Times New Roman" w:hAnsi="Times New Roman" w:cs="Times New Roman"/>
          <w:b/>
          <w:i/>
          <w:sz w:val="28"/>
          <w:szCs w:val="28"/>
          <w:lang w:val="uk-UA"/>
        </w:rPr>
      </w:pPr>
      <w:r w:rsidRPr="004D22DD">
        <w:rPr>
          <w:rFonts w:ascii="Times New Roman" w:hAnsi="Times New Roman" w:cs="Times New Roman"/>
          <w:b/>
          <w:i/>
          <w:sz w:val="28"/>
          <w:szCs w:val="28"/>
          <w:lang w:val="uk-UA"/>
        </w:rPr>
        <w:t xml:space="preserve"> </w:t>
      </w:r>
      <w:r w:rsidR="00290157" w:rsidRPr="004D22DD">
        <w:rPr>
          <w:rFonts w:ascii="Times New Roman" w:hAnsi="Times New Roman" w:cs="Times New Roman"/>
          <w:b/>
          <w:i/>
          <w:sz w:val="28"/>
          <w:szCs w:val="28"/>
          <w:lang w:val="uk-UA"/>
        </w:rPr>
        <w:t xml:space="preserve"> </w:t>
      </w:r>
      <w:r w:rsidRPr="004D22DD">
        <w:rPr>
          <w:rFonts w:ascii="Times New Roman" w:hAnsi="Times New Roman" w:cs="Times New Roman"/>
          <w:b/>
          <w:i/>
          <w:sz w:val="28"/>
          <w:szCs w:val="28"/>
          <w:lang w:val="uk-UA"/>
        </w:rPr>
        <w:t>З</w:t>
      </w:r>
      <w:r w:rsidR="00290157" w:rsidRPr="004D22DD">
        <w:rPr>
          <w:rFonts w:ascii="Times New Roman" w:hAnsi="Times New Roman" w:cs="Times New Roman"/>
          <w:b/>
          <w:i/>
          <w:sz w:val="28"/>
          <w:szCs w:val="28"/>
          <w:lang w:val="uk-UA"/>
        </w:rPr>
        <w:t>авдання</w:t>
      </w:r>
      <w:r w:rsidRPr="004D22DD">
        <w:rPr>
          <w:rFonts w:ascii="Times New Roman" w:hAnsi="Times New Roman" w:cs="Times New Roman"/>
          <w:b/>
          <w:i/>
          <w:sz w:val="28"/>
          <w:szCs w:val="28"/>
          <w:lang w:val="uk-UA"/>
        </w:rPr>
        <w:t xml:space="preserve"> конкурсу</w:t>
      </w:r>
      <w:r w:rsidR="00290157" w:rsidRPr="004D22DD">
        <w:rPr>
          <w:rFonts w:ascii="Times New Roman" w:hAnsi="Times New Roman" w:cs="Times New Roman"/>
          <w:b/>
          <w:i/>
          <w:sz w:val="28"/>
          <w:szCs w:val="28"/>
          <w:lang w:val="uk-UA"/>
        </w:rPr>
        <w:t xml:space="preserve"> : </w:t>
      </w:r>
    </w:p>
    <w:p w:rsidR="00701B16" w:rsidRPr="003C3564" w:rsidRDefault="00701B16" w:rsidP="00701B16">
      <w:pPr>
        <w:pStyle w:val="a3"/>
        <w:numPr>
          <w:ilvl w:val="0"/>
          <w:numId w:val="2"/>
        </w:numPr>
        <w:rPr>
          <w:rFonts w:ascii="Times New Roman" w:hAnsi="Times New Roman"/>
          <w:sz w:val="28"/>
          <w:szCs w:val="28"/>
          <w:lang w:val="uk-UA"/>
        </w:rPr>
      </w:pPr>
      <w:r>
        <w:rPr>
          <w:rFonts w:ascii="Times New Roman" w:hAnsi="Times New Roman"/>
          <w:sz w:val="28"/>
          <w:szCs w:val="28"/>
          <w:lang w:val="uk-UA"/>
        </w:rPr>
        <w:t>Зав’язати 4 туристських вузли з суддівських мотузок</w:t>
      </w:r>
      <w:r w:rsidRPr="003C3564">
        <w:rPr>
          <w:rFonts w:ascii="Times New Roman" w:hAnsi="Times New Roman"/>
          <w:sz w:val="28"/>
          <w:szCs w:val="28"/>
          <w:lang w:val="uk-UA"/>
        </w:rPr>
        <w:t xml:space="preserve"> </w:t>
      </w:r>
      <w:r>
        <w:rPr>
          <w:rFonts w:ascii="Times New Roman" w:hAnsi="Times New Roman"/>
          <w:sz w:val="28"/>
          <w:szCs w:val="28"/>
          <w:lang w:val="uk-UA"/>
        </w:rPr>
        <w:t>діаметром 6 мм.;</w:t>
      </w:r>
    </w:p>
    <w:p w:rsidR="003C3564" w:rsidRDefault="00290157" w:rsidP="00290157">
      <w:pPr>
        <w:pStyle w:val="a3"/>
        <w:numPr>
          <w:ilvl w:val="0"/>
          <w:numId w:val="2"/>
        </w:numPr>
        <w:rPr>
          <w:rFonts w:ascii="Times New Roman" w:hAnsi="Times New Roman"/>
          <w:sz w:val="28"/>
          <w:szCs w:val="28"/>
          <w:lang w:val="uk-UA"/>
        </w:rPr>
      </w:pPr>
      <w:r>
        <w:rPr>
          <w:rFonts w:ascii="Times New Roman" w:hAnsi="Times New Roman"/>
          <w:sz w:val="28"/>
          <w:szCs w:val="28"/>
          <w:lang w:val="uk-UA"/>
        </w:rPr>
        <w:t>Зав</w:t>
      </w:r>
      <w:r w:rsidR="003C3564">
        <w:rPr>
          <w:rFonts w:ascii="Times New Roman" w:hAnsi="Times New Roman"/>
          <w:sz w:val="28"/>
          <w:szCs w:val="28"/>
          <w:lang w:val="uk-UA"/>
        </w:rPr>
        <w:t xml:space="preserve">’язати на собі грудну обв’язку з суддівської мотузки, </w:t>
      </w:r>
    </w:p>
    <w:p w:rsidR="00290157" w:rsidRDefault="00290157" w:rsidP="003C3564">
      <w:pPr>
        <w:pStyle w:val="a3"/>
        <w:rPr>
          <w:rFonts w:ascii="Times New Roman" w:hAnsi="Times New Roman"/>
          <w:sz w:val="28"/>
          <w:szCs w:val="28"/>
          <w:lang w:val="uk-UA"/>
        </w:rPr>
      </w:pPr>
      <w:r>
        <w:rPr>
          <w:rFonts w:ascii="Times New Roman" w:hAnsi="Times New Roman"/>
          <w:sz w:val="28"/>
          <w:szCs w:val="28"/>
          <w:lang w:val="uk-UA"/>
        </w:rPr>
        <w:t>діаметром 6 мм.;</w:t>
      </w:r>
    </w:p>
    <w:p w:rsidR="00290157" w:rsidRDefault="00290157" w:rsidP="00290157">
      <w:pPr>
        <w:pStyle w:val="a3"/>
        <w:numPr>
          <w:ilvl w:val="0"/>
          <w:numId w:val="2"/>
        </w:numPr>
        <w:rPr>
          <w:rFonts w:ascii="Times New Roman" w:hAnsi="Times New Roman"/>
          <w:sz w:val="28"/>
          <w:szCs w:val="28"/>
          <w:lang w:val="uk-UA"/>
        </w:rPr>
      </w:pPr>
      <w:r>
        <w:rPr>
          <w:rFonts w:ascii="Times New Roman" w:hAnsi="Times New Roman"/>
          <w:sz w:val="28"/>
          <w:szCs w:val="28"/>
          <w:lang w:val="uk-UA"/>
        </w:rPr>
        <w:t xml:space="preserve">Скласти </w:t>
      </w:r>
      <w:proofErr w:type="spellStart"/>
      <w:r>
        <w:rPr>
          <w:rFonts w:ascii="Times New Roman" w:hAnsi="Times New Roman"/>
          <w:sz w:val="28"/>
          <w:szCs w:val="28"/>
          <w:lang w:val="uk-UA"/>
        </w:rPr>
        <w:t>Абалаківський</w:t>
      </w:r>
      <w:proofErr w:type="spellEnd"/>
      <w:r>
        <w:rPr>
          <w:rFonts w:ascii="Times New Roman" w:hAnsi="Times New Roman"/>
          <w:sz w:val="28"/>
          <w:szCs w:val="28"/>
          <w:lang w:val="uk-UA"/>
        </w:rPr>
        <w:t xml:space="preserve">  рюкзак</w:t>
      </w:r>
      <w:r w:rsidR="003C3564">
        <w:rPr>
          <w:rFonts w:ascii="Times New Roman" w:hAnsi="Times New Roman"/>
          <w:sz w:val="28"/>
          <w:szCs w:val="28"/>
          <w:lang w:val="uk-UA"/>
        </w:rPr>
        <w:t xml:space="preserve"> (набір речей та рюкзак – суддівські)</w:t>
      </w:r>
      <w:r>
        <w:rPr>
          <w:rFonts w:ascii="Times New Roman" w:hAnsi="Times New Roman"/>
          <w:sz w:val="28"/>
          <w:szCs w:val="28"/>
          <w:lang w:val="uk-UA"/>
        </w:rPr>
        <w:t>;</w:t>
      </w:r>
    </w:p>
    <w:p w:rsidR="003C3564" w:rsidRDefault="00290157" w:rsidP="00290157">
      <w:pPr>
        <w:pStyle w:val="a3"/>
        <w:numPr>
          <w:ilvl w:val="0"/>
          <w:numId w:val="2"/>
        </w:numPr>
        <w:rPr>
          <w:rFonts w:ascii="Times New Roman" w:hAnsi="Times New Roman"/>
          <w:sz w:val="28"/>
          <w:szCs w:val="28"/>
          <w:lang w:val="uk-UA"/>
        </w:rPr>
      </w:pPr>
      <w:r>
        <w:rPr>
          <w:rFonts w:ascii="Times New Roman" w:hAnsi="Times New Roman"/>
          <w:sz w:val="28"/>
          <w:szCs w:val="28"/>
          <w:lang w:val="uk-UA"/>
        </w:rPr>
        <w:t>Встановити намет.</w:t>
      </w:r>
      <w:r w:rsidR="003C3564">
        <w:rPr>
          <w:rFonts w:ascii="Times New Roman" w:hAnsi="Times New Roman"/>
          <w:sz w:val="28"/>
          <w:szCs w:val="28"/>
          <w:lang w:val="uk-UA"/>
        </w:rPr>
        <w:t>(намет, 2 штоки та 10 кілків – суддівські)</w:t>
      </w:r>
    </w:p>
    <w:p w:rsidR="003C3564" w:rsidRDefault="003C3564" w:rsidP="003C3564">
      <w:pPr>
        <w:pStyle w:val="a3"/>
        <w:rPr>
          <w:rFonts w:ascii="Times New Roman" w:hAnsi="Times New Roman"/>
          <w:sz w:val="28"/>
          <w:szCs w:val="28"/>
          <w:lang w:val="uk-UA"/>
        </w:rPr>
      </w:pPr>
    </w:p>
    <w:p w:rsidR="00290157" w:rsidRPr="004D22DD" w:rsidRDefault="003C3564" w:rsidP="003C3564">
      <w:pPr>
        <w:pStyle w:val="a3"/>
        <w:rPr>
          <w:rFonts w:ascii="Times New Roman" w:hAnsi="Times New Roman"/>
          <w:b/>
          <w:i/>
          <w:sz w:val="28"/>
          <w:szCs w:val="28"/>
          <w:lang w:val="uk-UA"/>
        </w:rPr>
      </w:pPr>
      <w:r w:rsidRPr="004D22DD">
        <w:rPr>
          <w:rFonts w:ascii="Times New Roman" w:hAnsi="Times New Roman"/>
          <w:b/>
          <w:i/>
          <w:sz w:val="28"/>
          <w:szCs w:val="28"/>
          <w:lang w:val="uk-UA"/>
        </w:rPr>
        <w:t xml:space="preserve">І. </w:t>
      </w:r>
      <w:r w:rsidR="00290157" w:rsidRPr="004D22DD">
        <w:rPr>
          <w:rFonts w:ascii="Times New Roman" w:hAnsi="Times New Roman"/>
          <w:b/>
          <w:i/>
          <w:sz w:val="28"/>
          <w:szCs w:val="28"/>
          <w:lang w:val="uk-UA"/>
        </w:rPr>
        <w:t>В’язання туристських вузлів.</w:t>
      </w:r>
    </w:p>
    <w:p w:rsidR="00290157" w:rsidRDefault="003C3564" w:rsidP="004D22DD">
      <w:pPr>
        <w:pStyle w:val="a3"/>
        <w:numPr>
          <w:ilvl w:val="0"/>
          <w:numId w:val="3"/>
        </w:numPr>
        <w:ind w:left="2835"/>
        <w:rPr>
          <w:rFonts w:ascii="Times New Roman" w:hAnsi="Times New Roman"/>
          <w:sz w:val="28"/>
          <w:szCs w:val="28"/>
          <w:lang w:val="uk-UA"/>
        </w:rPr>
      </w:pPr>
      <w:r>
        <w:rPr>
          <w:rFonts w:ascii="Times New Roman" w:hAnsi="Times New Roman"/>
          <w:sz w:val="28"/>
          <w:szCs w:val="28"/>
          <w:lang w:val="uk-UA"/>
        </w:rPr>
        <w:t>Провідник «вісімка»</w:t>
      </w:r>
    </w:p>
    <w:p w:rsidR="003C3564" w:rsidRDefault="003C3564" w:rsidP="004D22DD">
      <w:pPr>
        <w:pStyle w:val="a3"/>
        <w:numPr>
          <w:ilvl w:val="0"/>
          <w:numId w:val="3"/>
        </w:numPr>
        <w:ind w:left="2835"/>
        <w:rPr>
          <w:rFonts w:ascii="Times New Roman" w:hAnsi="Times New Roman"/>
          <w:sz w:val="28"/>
          <w:szCs w:val="28"/>
          <w:lang w:val="uk-UA"/>
        </w:rPr>
      </w:pPr>
      <w:r>
        <w:rPr>
          <w:rFonts w:ascii="Times New Roman" w:hAnsi="Times New Roman"/>
          <w:sz w:val="28"/>
          <w:szCs w:val="28"/>
          <w:lang w:val="uk-UA"/>
        </w:rPr>
        <w:t>Прямий</w:t>
      </w:r>
    </w:p>
    <w:p w:rsidR="003C3564" w:rsidRDefault="003C3564" w:rsidP="004D22DD">
      <w:pPr>
        <w:pStyle w:val="a3"/>
        <w:numPr>
          <w:ilvl w:val="0"/>
          <w:numId w:val="3"/>
        </w:numPr>
        <w:ind w:left="2835"/>
        <w:rPr>
          <w:rFonts w:ascii="Times New Roman" w:hAnsi="Times New Roman"/>
          <w:sz w:val="28"/>
          <w:szCs w:val="28"/>
          <w:lang w:val="uk-UA"/>
        </w:rPr>
      </w:pPr>
      <w:r>
        <w:rPr>
          <w:rFonts w:ascii="Times New Roman" w:hAnsi="Times New Roman"/>
          <w:sz w:val="28"/>
          <w:szCs w:val="28"/>
          <w:lang w:val="uk-UA"/>
        </w:rPr>
        <w:t>Ткацький</w:t>
      </w:r>
    </w:p>
    <w:p w:rsidR="003C3564" w:rsidRDefault="003C3564" w:rsidP="004D22DD">
      <w:pPr>
        <w:pStyle w:val="a3"/>
        <w:numPr>
          <w:ilvl w:val="0"/>
          <w:numId w:val="3"/>
        </w:numPr>
        <w:ind w:left="2835"/>
        <w:rPr>
          <w:rFonts w:ascii="Times New Roman" w:hAnsi="Times New Roman"/>
          <w:sz w:val="28"/>
          <w:szCs w:val="28"/>
          <w:lang w:val="uk-UA"/>
        </w:rPr>
      </w:pPr>
      <w:r>
        <w:rPr>
          <w:rFonts w:ascii="Times New Roman" w:hAnsi="Times New Roman"/>
          <w:sz w:val="28"/>
          <w:szCs w:val="28"/>
          <w:lang w:val="uk-UA"/>
        </w:rPr>
        <w:t xml:space="preserve">Удавка </w:t>
      </w:r>
    </w:p>
    <w:p w:rsidR="00701B16" w:rsidRPr="00701B16" w:rsidRDefault="00701B16" w:rsidP="00701B16">
      <w:pPr>
        <w:pStyle w:val="a3"/>
        <w:rPr>
          <w:rFonts w:ascii="Times New Roman" w:hAnsi="Times New Roman"/>
          <w:sz w:val="28"/>
          <w:szCs w:val="28"/>
          <w:lang w:val="uk-UA"/>
        </w:rPr>
      </w:pPr>
      <w:r w:rsidRPr="00701B16">
        <w:rPr>
          <w:rFonts w:ascii="Times New Roman" w:hAnsi="Times New Roman"/>
          <w:i/>
          <w:sz w:val="28"/>
          <w:szCs w:val="28"/>
          <w:lang w:val="uk-UA"/>
        </w:rPr>
        <w:t>Штрафи та помилки</w:t>
      </w:r>
      <w:r w:rsidRPr="00701B16">
        <w:rPr>
          <w:rFonts w:ascii="Times New Roman" w:hAnsi="Times New Roman"/>
          <w:sz w:val="28"/>
          <w:szCs w:val="28"/>
          <w:lang w:val="uk-UA"/>
        </w:rPr>
        <w:t xml:space="preserve">: </w:t>
      </w:r>
    </w:p>
    <w:tbl>
      <w:tblPr>
        <w:tblW w:w="83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4"/>
        <w:gridCol w:w="6348"/>
        <w:gridCol w:w="1099"/>
      </w:tblGrid>
      <w:tr w:rsidR="00701B16" w:rsidRPr="00701B16" w:rsidTr="00E74EC1">
        <w:trPr>
          <w:trHeight w:val="297"/>
          <w:jc w:val="center"/>
        </w:trPr>
        <w:tc>
          <w:tcPr>
            <w:tcW w:w="884" w:type="dxa"/>
            <w:shd w:val="clear" w:color="auto" w:fill="auto"/>
            <w:vAlign w:val="center"/>
            <w:hideMark/>
          </w:tcPr>
          <w:p w:rsidR="00701B16" w:rsidRPr="00701B16" w:rsidRDefault="00701B16" w:rsidP="00E74EC1">
            <w:pPr>
              <w:jc w:val="center"/>
              <w:rPr>
                <w:rFonts w:ascii="Times New Roman" w:hAnsi="Times New Roman" w:cs="Times New Roman"/>
                <w:color w:val="000000"/>
                <w:sz w:val="28"/>
                <w:szCs w:val="28"/>
                <w:lang w:val="uk-UA"/>
              </w:rPr>
            </w:pPr>
            <w:r w:rsidRPr="00701B16">
              <w:rPr>
                <w:rFonts w:ascii="Times New Roman" w:hAnsi="Times New Roman" w:cs="Times New Roman"/>
                <w:color w:val="000000"/>
                <w:sz w:val="28"/>
                <w:szCs w:val="28"/>
                <w:lang w:val="uk-UA"/>
              </w:rPr>
              <w:t>№</w:t>
            </w:r>
          </w:p>
        </w:tc>
        <w:tc>
          <w:tcPr>
            <w:tcW w:w="6348" w:type="dxa"/>
            <w:shd w:val="clear" w:color="auto" w:fill="auto"/>
            <w:vAlign w:val="center"/>
            <w:hideMark/>
          </w:tcPr>
          <w:p w:rsidR="00701B16" w:rsidRPr="00701B16" w:rsidRDefault="00701B16" w:rsidP="00E74EC1">
            <w:pPr>
              <w:jc w:val="center"/>
              <w:rPr>
                <w:rFonts w:ascii="Times New Roman" w:hAnsi="Times New Roman" w:cs="Times New Roman"/>
                <w:b/>
                <w:bCs/>
                <w:color w:val="000000"/>
                <w:sz w:val="28"/>
                <w:szCs w:val="28"/>
                <w:lang w:val="uk-UA"/>
              </w:rPr>
            </w:pPr>
            <w:r w:rsidRPr="00701B16">
              <w:rPr>
                <w:rFonts w:ascii="Times New Roman" w:hAnsi="Times New Roman" w:cs="Times New Roman"/>
                <w:b/>
                <w:bCs/>
                <w:color w:val="000000"/>
                <w:sz w:val="28"/>
                <w:szCs w:val="28"/>
                <w:lang w:val="uk-UA"/>
              </w:rPr>
              <w:t>Пояснення порушень</w:t>
            </w:r>
          </w:p>
        </w:tc>
        <w:tc>
          <w:tcPr>
            <w:tcW w:w="1099" w:type="dxa"/>
            <w:shd w:val="clear" w:color="auto" w:fill="auto"/>
            <w:noWrap/>
            <w:vAlign w:val="center"/>
            <w:hideMark/>
          </w:tcPr>
          <w:p w:rsidR="00701B16" w:rsidRPr="00701B16" w:rsidRDefault="00701B16" w:rsidP="00E74EC1">
            <w:pPr>
              <w:jc w:val="center"/>
              <w:rPr>
                <w:rFonts w:ascii="Times New Roman" w:hAnsi="Times New Roman" w:cs="Times New Roman"/>
                <w:color w:val="000000"/>
                <w:sz w:val="28"/>
                <w:szCs w:val="28"/>
                <w:lang w:val="uk-UA"/>
              </w:rPr>
            </w:pPr>
            <w:r w:rsidRPr="00701B16">
              <w:rPr>
                <w:rFonts w:ascii="Times New Roman" w:hAnsi="Times New Roman" w:cs="Times New Roman"/>
                <w:color w:val="000000"/>
                <w:sz w:val="28"/>
                <w:szCs w:val="28"/>
                <w:lang w:val="uk-UA"/>
              </w:rPr>
              <w:t>штраф</w:t>
            </w:r>
          </w:p>
        </w:tc>
      </w:tr>
      <w:tr w:rsidR="00701B16" w:rsidRPr="00701B16" w:rsidTr="00E74EC1">
        <w:trPr>
          <w:trHeight w:val="297"/>
          <w:jc w:val="center"/>
        </w:trPr>
        <w:tc>
          <w:tcPr>
            <w:tcW w:w="884" w:type="dxa"/>
            <w:shd w:val="clear" w:color="auto" w:fill="auto"/>
            <w:vAlign w:val="center"/>
            <w:hideMark/>
          </w:tcPr>
          <w:p w:rsidR="00701B16" w:rsidRPr="00701B16" w:rsidRDefault="00701B16" w:rsidP="00E74EC1">
            <w:pPr>
              <w:jc w:val="center"/>
              <w:rPr>
                <w:rFonts w:ascii="Times New Roman" w:hAnsi="Times New Roman" w:cs="Times New Roman"/>
                <w:bCs/>
                <w:color w:val="000000"/>
                <w:sz w:val="28"/>
                <w:szCs w:val="28"/>
                <w:lang w:val="uk-UA"/>
              </w:rPr>
            </w:pPr>
            <w:r w:rsidRPr="00701B16">
              <w:rPr>
                <w:rFonts w:ascii="Times New Roman" w:hAnsi="Times New Roman" w:cs="Times New Roman"/>
                <w:bCs/>
                <w:color w:val="000000"/>
                <w:sz w:val="28"/>
                <w:szCs w:val="28"/>
                <w:lang w:val="uk-UA"/>
              </w:rPr>
              <w:t>5.1.1</w:t>
            </w:r>
          </w:p>
        </w:tc>
        <w:tc>
          <w:tcPr>
            <w:tcW w:w="6348" w:type="dxa"/>
            <w:shd w:val="clear" w:color="auto" w:fill="auto"/>
            <w:vAlign w:val="center"/>
            <w:hideMark/>
          </w:tcPr>
          <w:p w:rsidR="00701B16" w:rsidRPr="00701B16" w:rsidRDefault="00701B16" w:rsidP="00E74EC1">
            <w:pPr>
              <w:rPr>
                <w:rFonts w:ascii="Times New Roman" w:hAnsi="Times New Roman" w:cs="Times New Roman"/>
                <w:bCs/>
                <w:color w:val="000000"/>
                <w:sz w:val="28"/>
                <w:szCs w:val="28"/>
                <w:lang w:val="uk-UA"/>
              </w:rPr>
            </w:pPr>
            <w:r w:rsidRPr="00701B16">
              <w:rPr>
                <w:rFonts w:ascii="Times New Roman" w:hAnsi="Times New Roman" w:cs="Times New Roman"/>
                <w:bCs/>
                <w:color w:val="000000"/>
                <w:sz w:val="28"/>
                <w:szCs w:val="28"/>
                <w:lang w:val="uk-UA"/>
              </w:rPr>
              <w:t>Відсутність контрольних вузлів</w:t>
            </w:r>
          </w:p>
        </w:tc>
        <w:tc>
          <w:tcPr>
            <w:tcW w:w="1099" w:type="dxa"/>
            <w:shd w:val="clear" w:color="auto" w:fill="auto"/>
            <w:noWrap/>
            <w:vAlign w:val="center"/>
            <w:hideMark/>
          </w:tcPr>
          <w:p w:rsidR="00701B16" w:rsidRPr="00701B16" w:rsidRDefault="00701B16" w:rsidP="00E74EC1">
            <w:pPr>
              <w:jc w:val="center"/>
              <w:rPr>
                <w:rFonts w:ascii="Times New Roman" w:hAnsi="Times New Roman" w:cs="Times New Roman"/>
                <w:bCs/>
                <w:color w:val="000000"/>
                <w:sz w:val="28"/>
                <w:szCs w:val="28"/>
                <w:lang w:val="uk-UA"/>
              </w:rPr>
            </w:pPr>
            <w:r w:rsidRPr="00701B16">
              <w:rPr>
                <w:rFonts w:ascii="Times New Roman" w:hAnsi="Times New Roman" w:cs="Times New Roman"/>
                <w:bCs/>
                <w:color w:val="000000"/>
                <w:sz w:val="28"/>
                <w:szCs w:val="28"/>
                <w:lang w:val="uk-UA"/>
              </w:rPr>
              <w:t>1</w:t>
            </w:r>
          </w:p>
        </w:tc>
      </w:tr>
      <w:tr w:rsidR="00701B16" w:rsidRPr="00701B16" w:rsidTr="00E74EC1">
        <w:trPr>
          <w:trHeight w:val="297"/>
          <w:jc w:val="center"/>
        </w:trPr>
        <w:tc>
          <w:tcPr>
            <w:tcW w:w="884" w:type="dxa"/>
            <w:shd w:val="clear" w:color="auto" w:fill="auto"/>
            <w:vAlign w:val="center"/>
            <w:hideMark/>
          </w:tcPr>
          <w:p w:rsidR="00701B16" w:rsidRPr="00701B16" w:rsidRDefault="00701B16" w:rsidP="00E74EC1">
            <w:pPr>
              <w:jc w:val="center"/>
              <w:rPr>
                <w:rFonts w:ascii="Times New Roman" w:hAnsi="Times New Roman" w:cs="Times New Roman"/>
                <w:bCs/>
                <w:color w:val="000000"/>
                <w:sz w:val="28"/>
                <w:szCs w:val="28"/>
                <w:lang w:val="uk-UA"/>
              </w:rPr>
            </w:pPr>
            <w:r w:rsidRPr="00701B16">
              <w:rPr>
                <w:rFonts w:ascii="Times New Roman" w:hAnsi="Times New Roman" w:cs="Times New Roman"/>
                <w:bCs/>
                <w:color w:val="000000"/>
                <w:sz w:val="28"/>
                <w:szCs w:val="28"/>
                <w:lang w:val="uk-UA"/>
              </w:rPr>
              <w:t>5.1.2</w:t>
            </w:r>
          </w:p>
        </w:tc>
        <w:tc>
          <w:tcPr>
            <w:tcW w:w="6348" w:type="dxa"/>
            <w:shd w:val="clear" w:color="auto" w:fill="auto"/>
            <w:vAlign w:val="center"/>
            <w:hideMark/>
          </w:tcPr>
          <w:p w:rsidR="00701B16" w:rsidRPr="00701B16" w:rsidRDefault="00701B16" w:rsidP="00E74EC1">
            <w:pPr>
              <w:rPr>
                <w:rFonts w:ascii="Times New Roman" w:hAnsi="Times New Roman" w:cs="Times New Roman"/>
                <w:bCs/>
                <w:color w:val="000000"/>
                <w:sz w:val="28"/>
                <w:szCs w:val="28"/>
                <w:lang w:val="uk-UA"/>
              </w:rPr>
            </w:pPr>
            <w:r w:rsidRPr="00701B16">
              <w:rPr>
                <w:rFonts w:ascii="Times New Roman" w:hAnsi="Times New Roman" w:cs="Times New Roman"/>
                <w:bCs/>
                <w:color w:val="000000"/>
                <w:sz w:val="28"/>
                <w:szCs w:val="28"/>
                <w:lang w:val="uk-UA"/>
              </w:rPr>
              <w:t>Перекручування мотузок у вузлі</w:t>
            </w:r>
          </w:p>
        </w:tc>
        <w:tc>
          <w:tcPr>
            <w:tcW w:w="1099" w:type="dxa"/>
            <w:shd w:val="clear" w:color="auto" w:fill="auto"/>
            <w:noWrap/>
            <w:vAlign w:val="center"/>
            <w:hideMark/>
          </w:tcPr>
          <w:p w:rsidR="00701B16" w:rsidRPr="00701B16" w:rsidRDefault="00701B16" w:rsidP="00E74EC1">
            <w:pPr>
              <w:jc w:val="center"/>
              <w:rPr>
                <w:rFonts w:ascii="Times New Roman" w:hAnsi="Times New Roman" w:cs="Times New Roman"/>
                <w:bCs/>
                <w:color w:val="000000"/>
                <w:sz w:val="28"/>
                <w:szCs w:val="28"/>
                <w:lang w:val="uk-UA"/>
              </w:rPr>
            </w:pPr>
            <w:r w:rsidRPr="00701B16">
              <w:rPr>
                <w:rFonts w:ascii="Times New Roman" w:hAnsi="Times New Roman" w:cs="Times New Roman"/>
                <w:bCs/>
                <w:color w:val="000000"/>
                <w:sz w:val="28"/>
                <w:szCs w:val="28"/>
                <w:lang w:val="uk-UA"/>
              </w:rPr>
              <w:t>1</w:t>
            </w:r>
          </w:p>
        </w:tc>
      </w:tr>
      <w:tr w:rsidR="00701B16" w:rsidRPr="00701B16" w:rsidTr="00E74EC1">
        <w:trPr>
          <w:trHeight w:val="297"/>
          <w:jc w:val="center"/>
        </w:trPr>
        <w:tc>
          <w:tcPr>
            <w:tcW w:w="884" w:type="dxa"/>
            <w:shd w:val="clear" w:color="auto" w:fill="auto"/>
            <w:vAlign w:val="center"/>
            <w:hideMark/>
          </w:tcPr>
          <w:p w:rsidR="00701B16" w:rsidRPr="00701B16" w:rsidRDefault="00701B16" w:rsidP="00E74EC1">
            <w:pPr>
              <w:jc w:val="center"/>
              <w:rPr>
                <w:rFonts w:ascii="Times New Roman" w:hAnsi="Times New Roman" w:cs="Times New Roman"/>
                <w:bCs/>
                <w:color w:val="000000"/>
                <w:sz w:val="28"/>
                <w:szCs w:val="28"/>
                <w:lang w:val="uk-UA"/>
              </w:rPr>
            </w:pPr>
            <w:r w:rsidRPr="00701B16">
              <w:rPr>
                <w:rFonts w:ascii="Times New Roman" w:hAnsi="Times New Roman" w:cs="Times New Roman"/>
                <w:bCs/>
                <w:color w:val="000000"/>
                <w:sz w:val="28"/>
                <w:szCs w:val="28"/>
                <w:lang w:val="uk-UA"/>
              </w:rPr>
              <w:t>5.1.3</w:t>
            </w:r>
          </w:p>
        </w:tc>
        <w:tc>
          <w:tcPr>
            <w:tcW w:w="6348" w:type="dxa"/>
            <w:shd w:val="clear" w:color="auto" w:fill="auto"/>
            <w:vAlign w:val="center"/>
            <w:hideMark/>
          </w:tcPr>
          <w:p w:rsidR="00701B16" w:rsidRPr="00701B16" w:rsidRDefault="00701B16" w:rsidP="00E74EC1">
            <w:pPr>
              <w:rPr>
                <w:rFonts w:ascii="Times New Roman" w:hAnsi="Times New Roman" w:cs="Times New Roman"/>
                <w:bCs/>
                <w:color w:val="000000"/>
                <w:sz w:val="28"/>
                <w:szCs w:val="28"/>
                <w:lang w:val="uk-UA"/>
              </w:rPr>
            </w:pPr>
            <w:r w:rsidRPr="00701B16">
              <w:rPr>
                <w:rFonts w:ascii="Times New Roman" w:hAnsi="Times New Roman" w:cs="Times New Roman"/>
                <w:bCs/>
                <w:color w:val="000000"/>
                <w:sz w:val="28"/>
                <w:szCs w:val="28"/>
                <w:lang w:val="uk-UA"/>
              </w:rPr>
              <w:t xml:space="preserve">Не сформований вузол </w:t>
            </w:r>
          </w:p>
        </w:tc>
        <w:tc>
          <w:tcPr>
            <w:tcW w:w="1099" w:type="dxa"/>
            <w:shd w:val="clear" w:color="auto" w:fill="auto"/>
            <w:noWrap/>
            <w:vAlign w:val="center"/>
            <w:hideMark/>
          </w:tcPr>
          <w:p w:rsidR="00701B16" w:rsidRPr="00701B16" w:rsidRDefault="00701B16" w:rsidP="00E74EC1">
            <w:pPr>
              <w:jc w:val="center"/>
              <w:rPr>
                <w:rFonts w:ascii="Times New Roman" w:hAnsi="Times New Roman" w:cs="Times New Roman"/>
                <w:bCs/>
                <w:color w:val="000000"/>
                <w:sz w:val="28"/>
                <w:szCs w:val="28"/>
                <w:lang w:val="uk-UA"/>
              </w:rPr>
            </w:pPr>
            <w:r w:rsidRPr="00701B16">
              <w:rPr>
                <w:rFonts w:ascii="Times New Roman" w:hAnsi="Times New Roman" w:cs="Times New Roman"/>
                <w:bCs/>
                <w:color w:val="000000"/>
                <w:sz w:val="28"/>
                <w:szCs w:val="28"/>
                <w:lang w:val="uk-UA"/>
              </w:rPr>
              <w:t>1</w:t>
            </w:r>
          </w:p>
        </w:tc>
      </w:tr>
      <w:tr w:rsidR="00701B16" w:rsidRPr="00701B16" w:rsidTr="00E74EC1">
        <w:trPr>
          <w:trHeight w:val="297"/>
          <w:jc w:val="center"/>
        </w:trPr>
        <w:tc>
          <w:tcPr>
            <w:tcW w:w="884" w:type="dxa"/>
            <w:shd w:val="clear" w:color="auto" w:fill="auto"/>
            <w:vAlign w:val="center"/>
            <w:hideMark/>
          </w:tcPr>
          <w:p w:rsidR="00701B16" w:rsidRPr="00701B16" w:rsidRDefault="00701B16" w:rsidP="00152042">
            <w:pPr>
              <w:jc w:val="center"/>
              <w:rPr>
                <w:rFonts w:ascii="Times New Roman" w:hAnsi="Times New Roman" w:cs="Times New Roman"/>
                <w:bCs/>
                <w:color w:val="000000"/>
                <w:sz w:val="28"/>
                <w:szCs w:val="28"/>
                <w:lang w:val="uk-UA"/>
              </w:rPr>
            </w:pPr>
            <w:r w:rsidRPr="00701B16">
              <w:rPr>
                <w:rFonts w:ascii="Times New Roman" w:hAnsi="Times New Roman" w:cs="Times New Roman"/>
                <w:bCs/>
                <w:color w:val="000000"/>
                <w:sz w:val="28"/>
                <w:szCs w:val="28"/>
                <w:lang w:val="uk-UA"/>
              </w:rPr>
              <w:t>5.2.1</w:t>
            </w:r>
          </w:p>
        </w:tc>
        <w:tc>
          <w:tcPr>
            <w:tcW w:w="6348" w:type="dxa"/>
            <w:shd w:val="clear" w:color="auto" w:fill="auto"/>
            <w:vAlign w:val="center"/>
            <w:hideMark/>
          </w:tcPr>
          <w:p w:rsidR="00701B16" w:rsidRPr="00701B16" w:rsidRDefault="00701B16" w:rsidP="00152042">
            <w:pPr>
              <w:rPr>
                <w:rFonts w:ascii="Times New Roman" w:hAnsi="Times New Roman" w:cs="Times New Roman"/>
                <w:bCs/>
                <w:color w:val="000000"/>
                <w:sz w:val="28"/>
                <w:szCs w:val="28"/>
                <w:lang w:val="uk-UA"/>
              </w:rPr>
            </w:pPr>
            <w:r w:rsidRPr="00701B16">
              <w:rPr>
                <w:rFonts w:ascii="Times New Roman" w:hAnsi="Times New Roman" w:cs="Times New Roman"/>
                <w:bCs/>
                <w:color w:val="000000"/>
                <w:sz w:val="28"/>
                <w:szCs w:val="28"/>
                <w:lang w:val="uk-UA"/>
              </w:rPr>
              <w:t xml:space="preserve">Не зав’язаний або неправильно зав’язаний вузол; </w:t>
            </w:r>
          </w:p>
        </w:tc>
        <w:tc>
          <w:tcPr>
            <w:tcW w:w="1099" w:type="dxa"/>
            <w:shd w:val="clear" w:color="auto" w:fill="auto"/>
            <w:noWrap/>
            <w:vAlign w:val="center"/>
            <w:hideMark/>
          </w:tcPr>
          <w:p w:rsidR="00701B16" w:rsidRPr="00701B16" w:rsidRDefault="00701B16" w:rsidP="00152042">
            <w:pPr>
              <w:jc w:val="center"/>
              <w:rPr>
                <w:rFonts w:ascii="Times New Roman" w:hAnsi="Times New Roman" w:cs="Times New Roman"/>
                <w:bCs/>
                <w:color w:val="000000"/>
                <w:sz w:val="28"/>
                <w:szCs w:val="28"/>
                <w:lang w:val="uk-UA"/>
              </w:rPr>
            </w:pPr>
            <w:r w:rsidRPr="00701B16">
              <w:rPr>
                <w:rFonts w:ascii="Times New Roman" w:hAnsi="Times New Roman" w:cs="Times New Roman"/>
                <w:bCs/>
                <w:color w:val="000000"/>
                <w:sz w:val="28"/>
                <w:szCs w:val="28"/>
                <w:lang w:val="uk-UA"/>
              </w:rPr>
              <w:t>3</w:t>
            </w:r>
          </w:p>
        </w:tc>
      </w:tr>
    </w:tbl>
    <w:p w:rsidR="00701B16" w:rsidRPr="00701B16" w:rsidRDefault="00701B16" w:rsidP="00701B16">
      <w:pPr>
        <w:pStyle w:val="a4"/>
        <w:ind w:left="0"/>
        <w:rPr>
          <w:sz w:val="28"/>
          <w:szCs w:val="28"/>
          <w:lang w:val="uk-UA"/>
        </w:rPr>
      </w:pPr>
    </w:p>
    <w:p w:rsidR="00701B16" w:rsidRPr="004D22DD" w:rsidRDefault="00701B16" w:rsidP="00701B16">
      <w:pPr>
        <w:rPr>
          <w:rFonts w:ascii="Times New Roman" w:hAnsi="Times New Roman"/>
          <w:b/>
          <w:i/>
          <w:sz w:val="28"/>
          <w:szCs w:val="28"/>
          <w:lang w:val="uk-UA"/>
        </w:rPr>
      </w:pPr>
      <w:r w:rsidRPr="004D22DD">
        <w:rPr>
          <w:rFonts w:ascii="Times New Roman" w:hAnsi="Times New Roman"/>
          <w:i/>
          <w:sz w:val="28"/>
          <w:szCs w:val="28"/>
          <w:lang w:val="uk-UA"/>
        </w:rPr>
        <w:t xml:space="preserve">         </w:t>
      </w:r>
      <w:r w:rsidRPr="004D22DD">
        <w:rPr>
          <w:rFonts w:ascii="Times New Roman" w:hAnsi="Times New Roman"/>
          <w:b/>
          <w:i/>
          <w:sz w:val="28"/>
          <w:szCs w:val="28"/>
          <w:lang w:val="uk-UA"/>
        </w:rPr>
        <w:t xml:space="preserve"> ІІ. В’язання грудної обв’язки</w:t>
      </w:r>
    </w:p>
    <w:p w:rsidR="0001043A" w:rsidRDefault="00701B16" w:rsidP="0001043A">
      <w:pPr>
        <w:pStyle w:val="a3"/>
        <w:rPr>
          <w:rFonts w:ascii="Times New Roman" w:hAnsi="Times New Roman"/>
          <w:sz w:val="28"/>
          <w:szCs w:val="28"/>
          <w:lang w:val="uk-UA"/>
        </w:rPr>
      </w:pPr>
      <w:r w:rsidRPr="00701B16">
        <w:rPr>
          <w:rFonts w:ascii="Times New Roman" w:hAnsi="Times New Roman"/>
          <w:sz w:val="28"/>
          <w:szCs w:val="28"/>
          <w:lang w:val="uk-UA"/>
        </w:rPr>
        <w:t>Грудна обв’язка в’яжеться на верхній частині грудини,</w:t>
      </w:r>
      <w:r>
        <w:rPr>
          <w:rFonts w:ascii="Times New Roman" w:hAnsi="Times New Roman"/>
          <w:sz w:val="28"/>
          <w:szCs w:val="28"/>
          <w:lang w:val="uk-UA"/>
        </w:rPr>
        <w:t xml:space="preserve"> </w:t>
      </w:r>
      <w:r w:rsidRPr="00701B16">
        <w:rPr>
          <w:rFonts w:ascii="Times New Roman" w:hAnsi="Times New Roman"/>
          <w:sz w:val="28"/>
          <w:szCs w:val="28"/>
          <w:lang w:val="uk-UA"/>
        </w:rPr>
        <w:t xml:space="preserve">за допомогою вузла </w:t>
      </w:r>
      <w:proofErr w:type="spellStart"/>
      <w:r w:rsidRPr="00701B16">
        <w:rPr>
          <w:rFonts w:ascii="Times New Roman" w:hAnsi="Times New Roman"/>
          <w:sz w:val="28"/>
          <w:szCs w:val="28"/>
          <w:lang w:val="uk-UA"/>
        </w:rPr>
        <w:t>булінь</w:t>
      </w:r>
      <w:proofErr w:type="spellEnd"/>
      <w:r w:rsidRPr="00701B16">
        <w:rPr>
          <w:rFonts w:ascii="Times New Roman" w:hAnsi="Times New Roman"/>
          <w:sz w:val="28"/>
          <w:szCs w:val="28"/>
          <w:lang w:val="uk-UA"/>
        </w:rPr>
        <w:t xml:space="preserve"> т</w:t>
      </w:r>
      <w:r>
        <w:rPr>
          <w:rFonts w:ascii="Times New Roman" w:hAnsi="Times New Roman"/>
          <w:sz w:val="28"/>
          <w:szCs w:val="28"/>
          <w:lang w:val="uk-UA"/>
        </w:rPr>
        <w:t>а</w:t>
      </w:r>
      <w:r w:rsidRPr="00701B16">
        <w:rPr>
          <w:rFonts w:ascii="Times New Roman" w:hAnsi="Times New Roman"/>
          <w:sz w:val="28"/>
          <w:szCs w:val="28"/>
          <w:lang w:val="uk-UA"/>
        </w:rPr>
        <w:t xml:space="preserve"> контрольного вузла. Малюнок додається</w:t>
      </w:r>
    </w:p>
    <w:p w:rsidR="0001043A" w:rsidRPr="00701B16" w:rsidRDefault="0001043A" w:rsidP="0001043A">
      <w:pPr>
        <w:pStyle w:val="a3"/>
        <w:rPr>
          <w:rFonts w:ascii="Times New Roman" w:hAnsi="Times New Roman"/>
          <w:sz w:val="28"/>
          <w:szCs w:val="28"/>
          <w:lang w:val="uk-UA"/>
        </w:rPr>
      </w:pPr>
      <w:r w:rsidRPr="0001043A">
        <w:rPr>
          <w:rFonts w:ascii="Times New Roman" w:hAnsi="Times New Roman"/>
          <w:i/>
          <w:sz w:val="28"/>
          <w:szCs w:val="28"/>
          <w:lang w:val="uk-UA"/>
        </w:rPr>
        <w:t xml:space="preserve"> </w:t>
      </w:r>
      <w:r w:rsidRPr="00701B16">
        <w:rPr>
          <w:rFonts w:ascii="Times New Roman" w:hAnsi="Times New Roman"/>
          <w:i/>
          <w:sz w:val="28"/>
          <w:szCs w:val="28"/>
          <w:lang w:val="uk-UA"/>
        </w:rPr>
        <w:t>Штрафи та помилки</w:t>
      </w:r>
      <w:r w:rsidRPr="00701B16">
        <w:rPr>
          <w:rFonts w:ascii="Times New Roman" w:hAnsi="Times New Roman"/>
          <w:sz w:val="28"/>
          <w:szCs w:val="28"/>
          <w:lang w:val="uk-UA"/>
        </w:rPr>
        <w:t xml:space="preserve">: </w:t>
      </w:r>
    </w:p>
    <w:tbl>
      <w:tblPr>
        <w:tblW w:w="83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4"/>
        <w:gridCol w:w="6348"/>
        <w:gridCol w:w="1099"/>
      </w:tblGrid>
      <w:tr w:rsidR="0001043A" w:rsidRPr="00701B16" w:rsidTr="00E74EC1">
        <w:trPr>
          <w:trHeight w:val="297"/>
          <w:jc w:val="center"/>
        </w:trPr>
        <w:tc>
          <w:tcPr>
            <w:tcW w:w="884" w:type="dxa"/>
            <w:shd w:val="clear" w:color="auto" w:fill="auto"/>
            <w:vAlign w:val="center"/>
            <w:hideMark/>
          </w:tcPr>
          <w:p w:rsidR="0001043A" w:rsidRPr="00701B16" w:rsidRDefault="0001043A" w:rsidP="00E74EC1">
            <w:pPr>
              <w:jc w:val="center"/>
              <w:rPr>
                <w:rFonts w:ascii="Times New Roman" w:hAnsi="Times New Roman" w:cs="Times New Roman"/>
                <w:color w:val="000000"/>
                <w:sz w:val="28"/>
                <w:szCs w:val="28"/>
                <w:lang w:val="uk-UA"/>
              </w:rPr>
            </w:pPr>
            <w:r w:rsidRPr="00701B16">
              <w:rPr>
                <w:rFonts w:ascii="Times New Roman" w:hAnsi="Times New Roman" w:cs="Times New Roman"/>
                <w:color w:val="000000"/>
                <w:sz w:val="28"/>
                <w:szCs w:val="28"/>
                <w:lang w:val="uk-UA"/>
              </w:rPr>
              <w:t>№</w:t>
            </w:r>
          </w:p>
        </w:tc>
        <w:tc>
          <w:tcPr>
            <w:tcW w:w="6348" w:type="dxa"/>
            <w:shd w:val="clear" w:color="auto" w:fill="auto"/>
            <w:vAlign w:val="center"/>
            <w:hideMark/>
          </w:tcPr>
          <w:p w:rsidR="0001043A" w:rsidRPr="00701B16" w:rsidRDefault="0001043A" w:rsidP="00E74EC1">
            <w:pPr>
              <w:jc w:val="center"/>
              <w:rPr>
                <w:rFonts w:ascii="Times New Roman" w:hAnsi="Times New Roman" w:cs="Times New Roman"/>
                <w:b/>
                <w:bCs/>
                <w:color w:val="000000"/>
                <w:sz w:val="28"/>
                <w:szCs w:val="28"/>
                <w:lang w:val="uk-UA"/>
              </w:rPr>
            </w:pPr>
            <w:r w:rsidRPr="00701B16">
              <w:rPr>
                <w:rFonts w:ascii="Times New Roman" w:hAnsi="Times New Roman" w:cs="Times New Roman"/>
                <w:b/>
                <w:bCs/>
                <w:color w:val="000000"/>
                <w:sz w:val="28"/>
                <w:szCs w:val="28"/>
                <w:lang w:val="uk-UA"/>
              </w:rPr>
              <w:t>Пояснення порушень</w:t>
            </w:r>
          </w:p>
        </w:tc>
        <w:tc>
          <w:tcPr>
            <w:tcW w:w="1099" w:type="dxa"/>
            <w:shd w:val="clear" w:color="auto" w:fill="auto"/>
            <w:noWrap/>
            <w:vAlign w:val="center"/>
            <w:hideMark/>
          </w:tcPr>
          <w:p w:rsidR="0001043A" w:rsidRPr="00701B16" w:rsidRDefault="0001043A" w:rsidP="00E74EC1">
            <w:pPr>
              <w:jc w:val="center"/>
              <w:rPr>
                <w:rFonts w:ascii="Times New Roman" w:hAnsi="Times New Roman" w:cs="Times New Roman"/>
                <w:color w:val="000000"/>
                <w:sz w:val="28"/>
                <w:szCs w:val="28"/>
                <w:lang w:val="uk-UA"/>
              </w:rPr>
            </w:pPr>
            <w:r w:rsidRPr="00701B16">
              <w:rPr>
                <w:rFonts w:ascii="Times New Roman" w:hAnsi="Times New Roman" w:cs="Times New Roman"/>
                <w:color w:val="000000"/>
                <w:sz w:val="28"/>
                <w:szCs w:val="28"/>
                <w:lang w:val="uk-UA"/>
              </w:rPr>
              <w:t>штраф</w:t>
            </w:r>
          </w:p>
        </w:tc>
      </w:tr>
      <w:tr w:rsidR="0001043A" w:rsidRPr="00701B16" w:rsidTr="00E74EC1">
        <w:trPr>
          <w:trHeight w:val="297"/>
          <w:jc w:val="center"/>
        </w:trPr>
        <w:tc>
          <w:tcPr>
            <w:tcW w:w="884" w:type="dxa"/>
            <w:shd w:val="clear" w:color="auto" w:fill="auto"/>
            <w:vAlign w:val="center"/>
            <w:hideMark/>
          </w:tcPr>
          <w:p w:rsidR="0001043A" w:rsidRPr="00701B16" w:rsidRDefault="0001043A" w:rsidP="00E74EC1">
            <w:pPr>
              <w:jc w:val="center"/>
              <w:rPr>
                <w:rFonts w:ascii="Times New Roman" w:hAnsi="Times New Roman" w:cs="Times New Roman"/>
                <w:bCs/>
                <w:color w:val="000000"/>
                <w:sz w:val="28"/>
                <w:szCs w:val="28"/>
                <w:lang w:val="uk-UA"/>
              </w:rPr>
            </w:pPr>
            <w:r w:rsidRPr="00701B16">
              <w:rPr>
                <w:rFonts w:ascii="Times New Roman" w:hAnsi="Times New Roman" w:cs="Times New Roman"/>
                <w:bCs/>
                <w:color w:val="000000"/>
                <w:sz w:val="28"/>
                <w:szCs w:val="28"/>
                <w:lang w:val="uk-UA"/>
              </w:rPr>
              <w:t>5.1.1</w:t>
            </w:r>
          </w:p>
        </w:tc>
        <w:tc>
          <w:tcPr>
            <w:tcW w:w="6348" w:type="dxa"/>
            <w:shd w:val="clear" w:color="auto" w:fill="auto"/>
            <w:vAlign w:val="center"/>
            <w:hideMark/>
          </w:tcPr>
          <w:p w:rsidR="0001043A" w:rsidRPr="00701B16" w:rsidRDefault="0001043A" w:rsidP="00E74EC1">
            <w:pPr>
              <w:rPr>
                <w:rFonts w:ascii="Times New Roman" w:hAnsi="Times New Roman" w:cs="Times New Roman"/>
                <w:bCs/>
                <w:color w:val="000000"/>
                <w:sz w:val="28"/>
                <w:szCs w:val="28"/>
                <w:lang w:val="uk-UA"/>
              </w:rPr>
            </w:pPr>
            <w:r w:rsidRPr="00701B16">
              <w:rPr>
                <w:rFonts w:ascii="Times New Roman" w:hAnsi="Times New Roman" w:cs="Times New Roman"/>
                <w:bCs/>
                <w:color w:val="000000"/>
                <w:sz w:val="28"/>
                <w:szCs w:val="28"/>
                <w:lang w:val="uk-UA"/>
              </w:rPr>
              <w:t>Відсутність контрольних вузлів</w:t>
            </w:r>
          </w:p>
        </w:tc>
        <w:tc>
          <w:tcPr>
            <w:tcW w:w="1099" w:type="dxa"/>
            <w:shd w:val="clear" w:color="auto" w:fill="auto"/>
            <w:noWrap/>
            <w:vAlign w:val="center"/>
            <w:hideMark/>
          </w:tcPr>
          <w:p w:rsidR="0001043A" w:rsidRPr="00701B16" w:rsidRDefault="0001043A" w:rsidP="00E74EC1">
            <w:pPr>
              <w:jc w:val="center"/>
              <w:rPr>
                <w:rFonts w:ascii="Times New Roman" w:hAnsi="Times New Roman" w:cs="Times New Roman"/>
                <w:bCs/>
                <w:color w:val="000000"/>
                <w:sz w:val="28"/>
                <w:szCs w:val="28"/>
                <w:lang w:val="uk-UA"/>
              </w:rPr>
            </w:pPr>
            <w:r w:rsidRPr="00701B16">
              <w:rPr>
                <w:rFonts w:ascii="Times New Roman" w:hAnsi="Times New Roman" w:cs="Times New Roman"/>
                <w:bCs/>
                <w:color w:val="000000"/>
                <w:sz w:val="28"/>
                <w:szCs w:val="28"/>
                <w:lang w:val="uk-UA"/>
              </w:rPr>
              <w:t>1</w:t>
            </w:r>
          </w:p>
        </w:tc>
      </w:tr>
      <w:tr w:rsidR="0001043A" w:rsidRPr="00701B16" w:rsidTr="00E74EC1">
        <w:trPr>
          <w:trHeight w:val="297"/>
          <w:jc w:val="center"/>
        </w:trPr>
        <w:tc>
          <w:tcPr>
            <w:tcW w:w="884" w:type="dxa"/>
            <w:shd w:val="clear" w:color="auto" w:fill="auto"/>
            <w:vAlign w:val="center"/>
            <w:hideMark/>
          </w:tcPr>
          <w:p w:rsidR="0001043A" w:rsidRPr="00701B16" w:rsidRDefault="0001043A" w:rsidP="00E74EC1">
            <w:pPr>
              <w:jc w:val="center"/>
              <w:rPr>
                <w:rFonts w:ascii="Times New Roman" w:hAnsi="Times New Roman" w:cs="Times New Roman"/>
                <w:bCs/>
                <w:color w:val="000000"/>
                <w:sz w:val="28"/>
                <w:szCs w:val="28"/>
                <w:lang w:val="uk-UA"/>
              </w:rPr>
            </w:pPr>
            <w:r w:rsidRPr="00701B16">
              <w:rPr>
                <w:rFonts w:ascii="Times New Roman" w:hAnsi="Times New Roman" w:cs="Times New Roman"/>
                <w:bCs/>
                <w:color w:val="000000"/>
                <w:sz w:val="28"/>
                <w:szCs w:val="28"/>
                <w:lang w:val="uk-UA"/>
              </w:rPr>
              <w:t>5.1.2</w:t>
            </w:r>
          </w:p>
        </w:tc>
        <w:tc>
          <w:tcPr>
            <w:tcW w:w="6348" w:type="dxa"/>
            <w:shd w:val="clear" w:color="auto" w:fill="auto"/>
            <w:vAlign w:val="center"/>
            <w:hideMark/>
          </w:tcPr>
          <w:p w:rsidR="0001043A" w:rsidRPr="00701B16" w:rsidRDefault="0001043A" w:rsidP="00E74EC1">
            <w:pPr>
              <w:rPr>
                <w:rFonts w:ascii="Times New Roman" w:hAnsi="Times New Roman" w:cs="Times New Roman"/>
                <w:bCs/>
                <w:color w:val="000000"/>
                <w:sz w:val="28"/>
                <w:szCs w:val="28"/>
                <w:lang w:val="uk-UA"/>
              </w:rPr>
            </w:pPr>
            <w:r w:rsidRPr="00701B16">
              <w:rPr>
                <w:rFonts w:ascii="Times New Roman" w:hAnsi="Times New Roman" w:cs="Times New Roman"/>
                <w:bCs/>
                <w:color w:val="000000"/>
                <w:sz w:val="28"/>
                <w:szCs w:val="28"/>
                <w:lang w:val="uk-UA"/>
              </w:rPr>
              <w:t>Перекручування мотузок у вузлі</w:t>
            </w:r>
          </w:p>
        </w:tc>
        <w:tc>
          <w:tcPr>
            <w:tcW w:w="1099" w:type="dxa"/>
            <w:shd w:val="clear" w:color="auto" w:fill="auto"/>
            <w:noWrap/>
            <w:vAlign w:val="center"/>
            <w:hideMark/>
          </w:tcPr>
          <w:p w:rsidR="0001043A" w:rsidRPr="00701B16" w:rsidRDefault="0001043A" w:rsidP="00E74EC1">
            <w:pPr>
              <w:jc w:val="center"/>
              <w:rPr>
                <w:rFonts w:ascii="Times New Roman" w:hAnsi="Times New Roman" w:cs="Times New Roman"/>
                <w:bCs/>
                <w:color w:val="000000"/>
                <w:sz w:val="28"/>
                <w:szCs w:val="28"/>
                <w:lang w:val="uk-UA"/>
              </w:rPr>
            </w:pPr>
            <w:r w:rsidRPr="00701B16">
              <w:rPr>
                <w:rFonts w:ascii="Times New Roman" w:hAnsi="Times New Roman" w:cs="Times New Roman"/>
                <w:bCs/>
                <w:color w:val="000000"/>
                <w:sz w:val="28"/>
                <w:szCs w:val="28"/>
                <w:lang w:val="uk-UA"/>
              </w:rPr>
              <w:t>1</w:t>
            </w:r>
          </w:p>
        </w:tc>
      </w:tr>
      <w:tr w:rsidR="0001043A" w:rsidRPr="00701B16" w:rsidTr="00E74EC1">
        <w:trPr>
          <w:trHeight w:val="297"/>
          <w:jc w:val="center"/>
        </w:trPr>
        <w:tc>
          <w:tcPr>
            <w:tcW w:w="884" w:type="dxa"/>
            <w:shd w:val="clear" w:color="auto" w:fill="auto"/>
            <w:vAlign w:val="center"/>
            <w:hideMark/>
          </w:tcPr>
          <w:p w:rsidR="0001043A" w:rsidRPr="00701B16" w:rsidRDefault="0001043A" w:rsidP="00E74EC1">
            <w:pPr>
              <w:jc w:val="center"/>
              <w:rPr>
                <w:rFonts w:ascii="Times New Roman" w:hAnsi="Times New Roman" w:cs="Times New Roman"/>
                <w:bCs/>
                <w:color w:val="000000"/>
                <w:sz w:val="28"/>
                <w:szCs w:val="28"/>
                <w:lang w:val="uk-UA"/>
              </w:rPr>
            </w:pPr>
            <w:r w:rsidRPr="00701B16">
              <w:rPr>
                <w:rFonts w:ascii="Times New Roman" w:hAnsi="Times New Roman" w:cs="Times New Roman"/>
                <w:bCs/>
                <w:color w:val="000000"/>
                <w:sz w:val="28"/>
                <w:szCs w:val="28"/>
                <w:lang w:val="uk-UA"/>
              </w:rPr>
              <w:t>5.1.3</w:t>
            </w:r>
          </w:p>
        </w:tc>
        <w:tc>
          <w:tcPr>
            <w:tcW w:w="6348" w:type="dxa"/>
            <w:shd w:val="clear" w:color="auto" w:fill="auto"/>
            <w:vAlign w:val="center"/>
            <w:hideMark/>
          </w:tcPr>
          <w:p w:rsidR="0001043A" w:rsidRPr="00701B16" w:rsidRDefault="0001043A" w:rsidP="00E74EC1">
            <w:pPr>
              <w:rPr>
                <w:rFonts w:ascii="Times New Roman" w:hAnsi="Times New Roman" w:cs="Times New Roman"/>
                <w:bCs/>
                <w:color w:val="000000"/>
                <w:sz w:val="28"/>
                <w:szCs w:val="28"/>
                <w:lang w:val="uk-UA"/>
              </w:rPr>
            </w:pPr>
            <w:r w:rsidRPr="00701B16">
              <w:rPr>
                <w:rFonts w:ascii="Times New Roman" w:hAnsi="Times New Roman" w:cs="Times New Roman"/>
                <w:bCs/>
                <w:color w:val="000000"/>
                <w:sz w:val="28"/>
                <w:szCs w:val="28"/>
                <w:lang w:val="uk-UA"/>
              </w:rPr>
              <w:t xml:space="preserve">Не сформований вузол </w:t>
            </w:r>
          </w:p>
        </w:tc>
        <w:tc>
          <w:tcPr>
            <w:tcW w:w="1099" w:type="dxa"/>
            <w:shd w:val="clear" w:color="auto" w:fill="auto"/>
            <w:noWrap/>
            <w:vAlign w:val="center"/>
            <w:hideMark/>
          </w:tcPr>
          <w:p w:rsidR="0001043A" w:rsidRPr="00701B16" w:rsidRDefault="0001043A" w:rsidP="00E74EC1">
            <w:pPr>
              <w:jc w:val="center"/>
              <w:rPr>
                <w:rFonts w:ascii="Times New Roman" w:hAnsi="Times New Roman" w:cs="Times New Roman"/>
                <w:bCs/>
                <w:color w:val="000000"/>
                <w:sz w:val="28"/>
                <w:szCs w:val="28"/>
                <w:lang w:val="uk-UA"/>
              </w:rPr>
            </w:pPr>
            <w:r w:rsidRPr="00701B16">
              <w:rPr>
                <w:rFonts w:ascii="Times New Roman" w:hAnsi="Times New Roman" w:cs="Times New Roman"/>
                <w:bCs/>
                <w:color w:val="000000"/>
                <w:sz w:val="28"/>
                <w:szCs w:val="28"/>
                <w:lang w:val="uk-UA"/>
              </w:rPr>
              <w:t>1</w:t>
            </w:r>
          </w:p>
        </w:tc>
      </w:tr>
      <w:tr w:rsidR="0001043A" w:rsidRPr="00701B16" w:rsidTr="00E74EC1">
        <w:trPr>
          <w:trHeight w:val="297"/>
          <w:jc w:val="center"/>
        </w:trPr>
        <w:tc>
          <w:tcPr>
            <w:tcW w:w="884" w:type="dxa"/>
            <w:shd w:val="clear" w:color="auto" w:fill="auto"/>
            <w:vAlign w:val="center"/>
            <w:hideMark/>
          </w:tcPr>
          <w:p w:rsidR="0001043A" w:rsidRPr="00701B16" w:rsidRDefault="0001043A" w:rsidP="00E74EC1">
            <w:pPr>
              <w:jc w:val="center"/>
              <w:rPr>
                <w:rFonts w:ascii="Times New Roman" w:hAnsi="Times New Roman" w:cs="Times New Roman"/>
                <w:bCs/>
                <w:color w:val="000000"/>
                <w:sz w:val="28"/>
                <w:szCs w:val="28"/>
                <w:lang w:val="uk-UA"/>
              </w:rPr>
            </w:pPr>
            <w:r w:rsidRPr="00701B16">
              <w:rPr>
                <w:rFonts w:ascii="Times New Roman" w:hAnsi="Times New Roman" w:cs="Times New Roman"/>
                <w:bCs/>
                <w:color w:val="000000"/>
                <w:sz w:val="28"/>
                <w:szCs w:val="28"/>
                <w:lang w:val="uk-UA"/>
              </w:rPr>
              <w:t>5.2.1</w:t>
            </w:r>
          </w:p>
        </w:tc>
        <w:tc>
          <w:tcPr>
            <w:tcW w:w="6348" w:type="dxa"/>
            <w:shd w:val="clear" w:color="auto" w:fill="auto"/>
            <w:vAlign w:val="center"/>
            <w:hideMark/>
          </w:tcPr>
          <w:p w:rsidR="0001043A" w:rsidRPr="00701B16" w:rsidRDefault="0001043A" w:rsidP="00E74EC1">
            <w:pPr>
              <w:rPr>
                <w:rFonts w:ascii="Times New Roman" w:hAnsi="Times New Roman" w:cs="Times New Roman"/>
                <w:bCs/>
                <w:color w:val="000000"/>
                <w:sz w:val="28"/>
                <w:szCs w:val="28"/>
                <w:lang w:val="uk-UA"/>
              </w:rPr>
            </w:pPr>
            <w:r w:rsidRPr="00701B16">
              <w:rPr>
                <w:rFonts w:ascii="Times New Roman" w:hAnsi="Times New Roman" w:cs="Times New Roman"/>
                <w:bCs/>
                <w:color w:val="000000"/>
                <w:sz w:val="28"/>
                <w:szCs w:val="28"/>
                <w:lang w:val="uk-UA"/>
              </w:rPr>
              <w:t xml:space="preserve">Не зав’язаний або неправильно зав’язаний вузол; </w:t>
            </w:r>
          </w:p>
        </w:tc>
        <w:tc>
          <w:tcPr>
            <w:tcW w:w="1099" w:type="dxa"/>
            <w:shd w:val="clear" w:color="auto" w:fill="auto"/>
            <w:noWrap/>
            <w:vAlign w:val="center"/>
            <w:hideMark/>
          </w:tcPr>
          <w:p w:rsidR="0001043A" w:rsidRPr="00701B16" w:rsidRDefault="0001043A" w:rsidP="00E74EC1">
            <w:pPr>
              <w:jc w:val="center"/>
              <w:rPr>
                <w:rFonts w:ascii="Times New Roman" w:hAnsi="Times New Roman" w:cs="Times New Roman"/>
                <w:bCs/>
                <w:color w:val="000000"/>
                <w:sz w:val="28"/>
                <w:szCs w:val="28"/>
                <w:lang w:val="uk-UA"/>
              </w:rPr>
            </w:pPr>
            <w:r w:rsidRPr="00701B16">
              <w:rPr>
                <w:rFonts w:ascii="Times New Roman" w:hAnsi="Times New Roman" w:cs="Times New Roman"/>
                <w:bCs/>
                <w:color w:val="000000"/>
                <w:sz w:val="28"/>
                <w:szCs w:val="28"/>
                <w:lang w:val="uk-UA"/>
              </w:rPr>
              <w:t>3</w:t>
            </w:r>
          </w:p>
        </w:tc>
      </w:tr>
    </w:tbl>
    <w:p w:rsidR="006D52C3" w:rsidRPr="004D22DD" w:rsidRDefault="004D4D1D" w:rsidP="006D52C3">
      <w:pPr>
        <w:rPr>
          <w:rFonts w:ascii="Times New Roman" w:hAnsi="Times New Roman"/>
          <w:b/>
          <w:i/>
          <w:sz w:val="28"/>
          <w:szCs w:val="28"/>
          <w:lang w:val="uk-UA"/>
        </w:rPr>
      </w:pPr>
      <w:r w:rsidRPr="004D22DD">
        <w:rPr>
          <w:rFonts w:ascii="Times New Roman" w:hAnsi="Times New Roman"/>
          <w:sz w:val="28"/>
          <w:szCs w:val="28"/>
          <w:lang w:val="uk-UA"/>
        </w:rPr>
        <w:t xml:space="preserve">       </w:t>
      </w:r>
      <w:r w:rsidRPr="004D22DD">
        <w:rPr>
          <w:rFonts w:ascii="Times New Roman" w:hAnsi="Times New Roman"/>
          <w:b/>
          <w:i/>
          <w:sz w:val="28"/>
          <w:szCs w:val="28"/>
          <w:lang w:val="uk-UA"/>
        </w:rPr>
        <w:t xml:space="preserve">   ІІ</w:t>
      </w:r>
      <w:r w:rsidR="006D52C3" w:rsidRPr="004D22DD">
        <w:rPr>
          <w:rFonts w:ascii="Times New Roman" w:hAnsi="Times New Roman"/>
          <w:b/>
          <w:i/>
          <w:sz w:val="28"/>
          <w:szCs w:val="28"/>
          <w:lang w:val="uk-UA"/>
        </w:rPr>
        <w:t>І.</w:t>
      </w:r>
      <w:r w:rsidR="00F51801" w:rsidRPr="004D22DD">
        <w:rPr>
          <w:rFonts w:ascii="Times New Roman" w:hAnsi="Times New Roman"/>
          <w:b/>
          <w:i/>
          <w:sz w:val="28"/>
          <w:szCs w:val="28"/>
          <w:lang w:val="uk-UA"/>
        </w:rPr>
        <w:t xml:space="preserve"> </w:t>
      </w:r>
      <w:r w:rsidR="004D734B" w:rsidRPr="004D22DD">
        <w:rPr>
          <w:rFonts w:ascii="Times New Roman" w:hAnsi="Times New Roman"/>
          <w:b/>
          <w:i/>
          <w:sz w:val="28"/>
          <w:szCs w:val="28"/>
          <w:lang w:val="uk-UA"/>
        </w:rPr>
        <w:t>Укладання рюкзаку</w:t>
      </w:r>
    </w:p>
    <w:p w:rsidR="00CA603B" w:rsidRDefault="006D52C3" w:rsidP="006D52C3">
      <w:pPr>
        <w:rPr>
          <w:rFonts w:ascii="Times New Roman" w:hAnsi="Times New Roman"/>
          <w:sz w:val="28"/>
          <w:szCs w:val="28"/>
          <w:lang w:val="uk-UA"/>
        </w:rPr>
      </w:pPr>
      <w:r>
        <w:rPr>
          <w:rFonts w:ascii="Times New Roman" w:hAnsi="Times New Roman"/>
          <w:sz w:val="28"/>
          <w:szCs w:val="28"/>
          <w:lang w:val="uk-UA"/>
        </w:rPr>
        <w:t xml:space="preserve">        Учасники команди </w:t>
      </w:r>
      <w:r w:rsidRPr="006D52C3">
        <w:rPr>
          <w:rFonts w:ascii="Times New Roman" w:hAnsi="Times New Roman"/>
          <w:sz w:val="28"/>
          <w:szCs w:val="28"/>
          <w:lang w:val="uk-UA"/>
        </w:rPr>
        <w:t>повинні</w:t>
      </w:r>
      <w:r w:rsidRPr="006D52C3">
        <w:rPr>
          <w:b/>
          <w:i/>
          <w:sz w:val="28"/>
          <w:szCs w:val="28"/>
          <w:lang w:val="uk-UA"/>
        </w:rPr>
        <w:t xml:space="preserve">  </w:t>
      </w:r>
      <w:r w:rsidRPr="006D52C3">
        <w:rPr>
          <w:rFonts w:ascii="Times New Roman" w:hAnsi="Times New Roman"/>
          <w:sz w:val="28"/>
          <w:szCs w:val="28"/>
          <w:lang w:val="uk-UA"/>
        </w:rPr>
        <w:t>у</w:t>
      </w:r>
      <w:r>
        <w:rPr>
          <w:rFonts w:ascii="Times New Roman" w:hAnsi="Times New Roman"/>
          <w:sz w:val="28"/>
          <w:szCs w:val="28"/>
          <w:lang w:val="uk-UA"/>
        </w:rPr>
        <w:t xml:space="preserve">класти рюкзак за такими умовами : </w:t>
      </w:r>
    </w:p>
    <w:p w:rsidR="006D52C3" w:rsidRDefault="006852F7" w:rsidP="006D52C3">
      <w:pPr>
        <w:pStyle w:val="a3"/>
        <w:numPr>
          <w:ilvl w:val="0"/>
          <w:numId w:val="12"/>
        </w:numPr>
        <w:rPr>
          <w:rFonts w:ascii="Times New Roman" w:hAnsi="Times New Roman"/>
          <w:sz w:val="28"/>
          <w:szCs w:val="28"/>
          <w:lang w:val="uk-UA"/>
        </w:rPr>
      </w:pPr>
      <w:r>
        <w:rPr>
          <w:rFonts w:ascii="Times New Roman" w:hAnsi="Times New Roman"/>
          <w:sz w:val="28"/>
          <w:szCs w:val="28"/>
          <w:lang w:val="uk-UA"/>
        </w:rPr>
        <w:t>т</w:t>
      </w:r>
      <w:r w:rsidR="006D52C3">
        <w:rPr>
          <w:rFonts w:ascii="Times New Roman" w:hAnsi="Times New Roman"/>
          <w:sz w:val="28"/>
          <w:szCs w:val="28"/>
          <w:lang w:val="uk-UA"/>
        </w:rPr>
        <w:t>яжке  - у низ;</w:t>
      </w:r>
    </w:p>
    <w:p w:rsidR="006D52C3" w:rsidRDefault="006852F7" w:rsidP="006D52C3">
      <w:pPr>
        <w:pStyle w:val="a3"/>
        <w:numPr>
          <w:ilvl w:val="0"/>
          <w:numId w:val="12"/>
        </w:numPr>
        <w:rPr>
          <w:rFonts w:ascii="Times New Roman" w:hAnsi="Times New Roman"/>
          <w:sz w:val="28"/>
          <w:szCs w:val="28"/>
          <w:lang w:val="uk-UA"/>
        </w:rPr>
      </w:pPr>
      <w:r>
        <w:rPr>
          <w:rFonts w:ascii="Times New Roman" w:hAnsi="Times New Roman"/>
          <w:sz w:val="28"/>
          <w:szCs w:val="28"/>
          <w:lang w:val="uk-UA"/>
        </w:rPr>
        <w:t>м</w:t>
      </w:r>
      <w:r w:rsidR="006D52C3">
        <w:rPr>
          <w:rFonts w:ascii="Times New Roman" w:hAnsi="Times New Roman"/>
          <w:sz w:val="28"/>
          <w:szCs w:val="28"/>
          <w:lang w:val="uk-UA"/>
        </w:rPr>
        <w:t>’яке до спини;</w:t>
      </w:r>
    </w:p>
    <w:p w:rsidR="006D52C3" w:rsidRDefault="006852F7" w:rsidP="006D52C3">
      <w:pPr>
        <w:pStyle w:val="a3"/>
        <w:numPr>
          <w:ilvl w:val="0"/>
          <w:numId w:val="12"/>
        </w:numPr>
        <w:rPr>
          <w:rFonts w:ascii="Times New Roman" w:hAnsi="Times New Roman"/>
          <w:sz w:val="28"/>
          <w:szCs w:val="28"/>
          <w:lang w:val="uk-UA"/>
        </w:rPr>
      </w:pPr>
      <w:r>
        <w:rPr>
          <w:rFonts w:ascii="Times New Roman" w:hAnsi="Times New Roman"/>
          <w:sz w:val="28"/>
          <w:szCs w:val="28"/>
          <w:lang w:val="uk-UA"/>
        </w:rPr>
        <w:t>о</w:t>
      </w:r>
      <w:r w:rsidR="006D52C3">
        <w:rPr>
          <w:rFonts w:ascii="Times New Roman" w:hAnsi="Times New Roman"/>
          <w:sz w:val="28"/>
          <w:szCs w:val="28"/>
          <w:lang w:val="uk-UA"/>
        </w:rPr>
        <w:t>б’ємне на верх;</w:t>
      </w:r>
    </w:p>
    <w:p w:rsidR="006D52C3" w:rsidRDefault="006852F7" w:rsidP="006D52C3">
      <w:pPr>
        <w:pStyle w:val="a3"/>
        <w:numPr>
          <w:ilvl w:val="0"/>
          <w:numId w:val="12"/>
        </w:numPr>
        <w:rPr>
          <w:rFonts w:ascii="Times New Roman" w:hAnsi="Times New Roman"/>
          <w:sz w:val="28"/>
          <w:szCs w:val="28"/>
          <w:lang w:val="uk-UA"/>
        </w:rPr>
      </w:pPr>
      <w:r>
        <w:rPr>
          <w:rFonts w:ascii="Times New Roman" w:hAnsi="Times New Roman"/>
          <w:sz w:val="28"/>
          <w:szCs w:val="28"/>
          <w:lang w:val="uk-UA"/>
        </w:rPr>
        <w:t>р</w:t>
      </w:r>
      <w:r w:rsidR="006D52C3">
        <w:rPr>
          <w:rFonts w:ascii="Times New Roman" w:hAnsi="Times New Roman"/>
          <w:sz w:val="28"/>
          <w:szCs w:val="28"/>
          <w:lang w:val="uk-UA"/>
        </w:rPr>
        <w:t>ечі першої необхідності</w:t>
      </w:r>
      <w:r>
        <w:rPr>
          <w:rFonts w:ascii="Times New Roman" w:hAnsi="Times New Roman"/>
          <w:sz w:val="28"/>
          <w:szCs w:val="28"/>
          <w:lang w:val="uk-UA"/>
        </w:rPr>
        <w:t xml:space="preserve"> – до  карманів.</w:t>
      </w:r>
    </w:p>
    <w:p w:rsidR="006852F7" w:rsidRPr="006852F7" w:rsidRDefault="006852F7" w:rsidP="006852F7">
      <w:pPr>
        <w:rPr>
          <w:rFonts w:ascii="Times New Roman" w:hAnsi="Times New Roman"/>
          <w:b/>
          <w:sz w:val="28"/>
          <w:szCs w:val="28"/>
          <w:lang w:val="uk-UA"/>
        </w:rPr>
      </w:pPr>
      <w:r w:rsidRPr="006852F7">
        <w:rPr>
          <w:rFonts w:ascii="Times New Roman" w:hAnsi="Times New Roman"/>
          <w:b/>
          <w:sz w:val="28"/>
          <w:szCs w:val="28"/>
          <w:lang w:val="uk-UA"/>
        </w:rPr>
        <w:t>Помилки :</w:t>
      </w:r>
    </w:p>
    <w:p w:rsidR="006852F7" w:rsidRDefault="004D734B" w:rsidP="006852F7">
      <w:pPr>
        <w:pStyle w:val="a3"/>
        <w:numPr>
          <w:ilvl w:val="0"/>
          <w:numId w:val="13"/>
        </w:numPr>
        <w:rPr>
          <w:rFonts w:ascii="Times New Roman" w:hAnsi="Times New Roman"/>
          <w:sz w:val="28"/>
          <w:szCs w:val="28"/>
          <w:lang w:val="uk-UA"/>
        </w:rPr>
      </w:pPr>
      <w:r>
        <w:rPr>
          <w:rFonts w:ascii="Times New Roman" w:hAnsi="Times New Roman"/>
          <w:sz w:val="28"/>
          <w:szCs w:val="28"/>
          <w:lang w:val="uk-UA"/>
        </w:rPr>
        <w:t>В</w:t>
      </w:r>
      <w:r w:rsidR="006852F7">
        <w:rPr>
          <w:rFonts w:ascii="Times New Roman" w:hAnsi="Times New Roman"/>
          <w:sz w:val="28"/>
          <w:szCs w:val="28"/>
          <w:lang w:val="uk-UA"/>
        </w:rPr>
        <w:t>ажкі речі не знизу – 10 сек.;</w:t>
      </w:r>
    </w:p>
    <w:p w:rsidR="006852F7" w:rsidRDefault="004D734B" w:rsidP="006852F7">
      <w:pPr>
        <w:pStyle w:val="a3"/>
        <w:numPr>
          <w:ilvl w:val="0"/>
          <w:numId w:val="13"/>
        </w:numPr>
        <w:rPr>
          <w:rFonts w:ascii="Times New Roman" w:hAnsi="Times New Roman"/>
          <w:sz w:val="28"/>
          <w:szCs w:val="28"/>
          <w:lang w:val="uk-UA"/>
        </w:rPr>
      </w:pPr>
      <w:r>
        <w:rPr>
          <w:rFonts w:ascii="Times New Roman" w:hAnsi="Times New Roman"/>
          <w:sz w:val="28"/>
          <w:szCs w:val="28"/>
          <w:lang w:val="uk-UA"/>
        </w:rPr>
        <w:lastRenderedPageBreak/>
        <w:t>Р</w:t>
      </w:r>
      <w:r w:rsidR="006852F7">
        <w:rPr>
          <w:rFonts w:ascii="Times New Roman" w:hAnsi="Times New Roman"/>
          <w:sz w:val="28"/>
          <w:szCs w:val="28"/>
          <w:lang w:val="uk-UA"/>
        </w:rPr>
        <w:t>ечі, які давлять у спину – 10 сек.;</w:t>
      </w:r>
    </w:p>
    <w:p w:rsidR="006852F7" w:rsidRDefault="004D734B" w:rsidP="006852F7">
      <w:pPr>
        <w:pStyle w:val="a3"/>
        <w:numPr>
          <w:ilvl w:val="0"/>
          <w:numId w:val="13"/>
        </w:numPr>
        <w:rPr>
          <w:rFonts w:ascii="Times New Roman" w:hAnsi="Times New Roman"/>
          <w:sz w:val="28"/>
          <w:szCs w:val="28"/>
          <w:lang w:val="uk-UA"/>
        </w:rPr>
      </w:pPr>
      <w:r>
        <w:rPr>
          <w:rFonts w:ascii="Times New Roman" w:hAnsi="Times New Roman"/>
          <w:sz w:val="28"/>
          <w:szCs w:val="28"/>
          <w:lang w:val="uk-UA"/>
        </w:rPr>
        <w:t>О</w:t>
      </w:r>
      <w:r w:rsidR="006852F7">
        <w:rPr>
          <w:rFonts w:ascii="Times New Roman" w:hAnsi="Times New Roman"/>
          <w:sz w:val="28"/>
          <w:szCs w:val="28"/>
          <w:lang w:val="uk-UA"/>
        </w:rPr>
        <w:t>б’ємне знизу – 10 сек.</w:t>
      </w:r>
    </w:p>
    <w:p w:rsidR="006852F7" w:rsidRDefault="006852F7" w:rsidP="006852F7">
      <w:pPr>
        <w:pStyle w:val="a3"/>
        <w:numPr>
          <w:ilvl w:val="0"/>
          <w:numId w:val="13"/>
        </w:numPr>
        <w:rPr>
          <w:rFonts w:ascii="Times New Roman" w:hAnsi="Times New Roman"/>
          <w:sz w:val="28"/>
          <w:szCs w:val="28"/>
          <w:lang w:val="uk-UA"/>
        </w:rPr>
      </w:pPr>
      <w:r>
        <w:rPr>
          <w:rFonts w:ascii="Times New Roman" w:hAnsi="Times New Roman"/>
          <w:sz w:val="28"/>
          <w:szCs w:val="28"/>
          <w:lang w:val="uk-UA"/>
        </w:rPr>
        <w:t>Речі першої необхідності у рюкзаку – 10 сек.</w:t>
      </w:r>
      <w:r w:rsidRPr="006852F7">
        <w:rPr>
          <w:rFonts w:ascii="Times New Roman" w:hAnsi="Times New Roman"/>
          <w:sz w:val="28"/>
          <w:szCs w:val="28"/>
          <w:lang w:val="uk-UA"/>
        </w:rPr>
        <w:t xml:space="preserve"> </w:t>
      </w:r>
    </w:p>
    <w:p w:rsidR="006852F7" w:rsidRDefault="006852F7" w:rsidP="006852F7">
      <w:pPr>
        <w:pStyle w:val="a3"/>
        <w:rPr>
          <w:rFonts w:ascii="Times New Roman" w:hAnsi="Times New Roman"/>
          <w:sz w:val="28"/>
          <w:szCs w:val="28"/>
          <w:lang w:val="uk-UA"/>
        </w:rPr>
      </w:pPr>
    </w:p>
    <w:p w:rsidR="006852F7" w:rsidRPr="006852F7" w:rsidRDefault="006852F7" w:rsidP="006852F7">
      <w:pPr>
        <w:pStyle w:val="a3"/>
        <w:ind w:left="0" w:hanging="720"/>
        <w:jc w:val="center"/>
        <w:rPr>
          <w:rFonts w:ascii="Times New Roman" w:hAnsi="Times New Roman"/>
          <w:b/>
          <w:i/>
          <w:sz w:val="28"/>
          <w:szCs w:val="28"/>
          <w:u w:val="single"/>
          <w:lang w:val="uk-UA"/>
        </w:rPr>
      </w:pPr>
      <w:r w:rsidRPr="006852F7">
        <w:rPr>
          <w:rFonts w:ascii="Times New Roman" w:hAnsi="Times New Roman"/>
          <w:b/>
          <w:i/>
          <w:sz w:val="28"/>
          <w:szCs w:val="28"/>
          <w:u w:val="single"/>
          <w:lang w:val="uk-UA"/>
        </w:rPr>
        <w:t>І</w:t>
      </w:r>
      <w:r w:rsidR="00D76540">
        <w:rPr>
          <w:rFonts w:ascii="Times New Roman" w:hAnsi="Times New Roman"/>
          <w:b/>
          <w:i/>
          <w:sz w:val="28"/>
          <w:szCs w:val="28"/>
          <w:u w:val="single"/>
          <w:lang w:val="en-US"/>
        </w:rPr>
        <w:t>V</w:t>
      </w:r>
      <w:r w:rsidRPr="006852F7">
        <w:rPr>
          <w:rFonts w:ascii="Times New Roman" w:hAnsi="Times New Roman"/>
          <w:b/>
          <w:i/>
          <w:sz w:val="28"/>
          <w:szCs w:val="28"/>
          <w:u w:val="single"/>
          <w:lang w:val="uk-UA"/>
        </w:rPr>
        <w:t xml:space="preserve">. </w:t>
      </w:r>
      <w:r w:rsidR="004D734B">
        <w:rPr>
          <w:rFonts w:ascii="Times New Roman" w:hAnsi="Times New Roman"/>
          <w:b/>
          <w:i/>
          <w:sz w:val="28"/>
          <w:szCs w:val="28"/>
          <w:u w:val="single"/>
          <w:lang w:val="uk-UA"/>
        </w:rPr>
        <w:t>Встановлення намету</w:t>
      </w:r>
    </w:p>
    <w:p w:rsidR="00CA603B" w:rsidRDefault="006852F7" w:rsidP="006852F7">
      <w:pPr>
        <w:rPr>
          <w:rFonts w:ascii="Times New Roman" w:hAnsi="Times New Roman" w:cs="Times New Roman"/>
          <w:sz w:val="28"/>
          <w:szCs w:val="28"/>
          <w:lang w:val="uk-UA"/>
        </w:rPr>
      </w:pPr>
      <w:r w:rsidRPr="006852F7">
        <w:rPr>
          <w:rFonts w:ascii="Times New Roman" w:hAnsi="Times New Roman" w:cs="Times New Roman"/>
          <w:sz w:val="28"/>
          <w:szCs w:val="28"/>
          <w:lang w:val="uk-UA"/>
        </w:rPr>
        <w:t>Намет потрібно встановити на 2-х штока</w:t>
      </w:r>
      <w:r>
        <w:rPr>
          <w:rFonts w:ascii="Times New Roman" w:hAnsi="Times New Roman" w:cs="Times New Roman"/>
          <w:sz w:val="28"/>
          <w:szCs w:val="28"/>
          <w:lang w:val="uk-UA"/>
        </w:rPr>
        <w:t xml:space="preserve">х та 10 кілках без перекосів та </w:t>
      </w:r>
      <w:r w:rsidRPr="006852F7">
        <w:rPr>
          <w:rFonts w:ascii="Times New Roman" w:hAnsi="Times New Roman" w:cs="Times New Roman"/>
          <w:sz w:val="28"/>
          <w:szCs w:val="28"/>
          <w:lang w:val="uk-UA"/>
        </w:rPr>
        <w:t>зморшо</w:t>
      </w:r>
      <w:r w:rsidR="004D734B">
        <w:rPr>
          <w:rFonts w:ascii="Times New Roman" w:hAnsi="Times New Roman" w:cs="Times New Roman"/>
          <w:sz w:val="28"/>
          <w:szCs w:val="28"/>
          <w:lang w:val="uk-UA"/>
        </w:rPr>
        <w:t>к на скатах наметів, до повного виправлення всіх помилок.</w:t>
      </w:r>
    </w:p>
    <w:p w:rsidR="004D734B" w:rsidRPr="006852F7" w:rsidRDefault="004D734B" w:rsidP="006852F7">
      <w:pPr>
        <w:rPr>
          <w:rFonts w:ascii="Times New Roman" w:hAnsi="Times New Roman" w:cs="Times New Roman"/>
          <w:sz w:val="28"/>
          <w:szCs w:val="28"/>
          <w:lang w:val="uk-UA"/>
        </w:rPr>
      </w:pPr>
      <w:r>
        <w:rPr>
          <w:rFonts w:ascii="Times New Roman" w:hAnsi="Times New Roman" w:cs="Times New Roman"/>
          <w:sz w:val="28"/>
          <w:szCs w:val="28"/>
          <w:lang w:val="uk-UA"/>
        </w:rPr>
        <w:t xml:space="preserve">  Фінішем є шикування всіх учасників команди перед входом у намет.</w:t>
      </w:r>
    </w:p>
    <w:p w:rsidR="00CA603B" w:rsidRPr="006852F7" w:rsidRDefault="00CA603B" w:rsidP="00CA603B">
      <w:pPr>
        <w:jc w:val="center"/>
        <w:rPr>
          <w:rFonts w:ascii="Times New Roman" w:hAnsi="Times New Roman" w:cs="Times New Roman"/>
          <w:sz w:val="28"/>
          <w:szCs w:val="28"/>
          <w:lang w:val="en-US"/>
        </w:rPr>
      </w:pPr>
    </w:p>
    <w:p w:rsidR="004D22DD" w:rsidRPr="00853063" w:rsidRDefault="004D22DD" w:rsidP="004D22DD">
      <w:pPr>
        <w:jc w:val="center"/>
        <w:rPr>
          <w:rFonts w:eastAsia="Calibri" w:cs="Times New Roman"/>
          <w:b/>
          <w:sz w:val="28"/>
          <w:szCs w:val="28"/>
          <w:lang w:val="uk-UA"/>
        </w:rPr>
      </w:pPr>
      <w:r w:rsidRPr="00853063">
        <w:rPr>
          <w:rFonts w:eastAsia="Calibri" w:cs="Times New Roman"/>
          <w:b/>
          <w:sz w:val="28"/>
          <w:szCs w:val="28"/>
          <w:lang w:val="uk-UA"/>
        </w:rPr>
        <w:sym w:font="Wingdings" w:char="F0AF"/>
      </w:r>
      <w:r w:rsidRPr="00853063">
        <w:rPr>
          <w:rFonts w:eastAsia="Calibri" w:cs="Times New Roman"/>
          <w:b/>
          <w:sz w:val="28"/>
          <w:szCs w:val="28"/>
          <w:lang w:val="uk-UA"/>
        </w:rPr>
        <w:sym w:font="Wingdings" w:char="F0AF"/>
      </w:r>
      <w:r w:rsidRPr="00853063">
        <w:rPr>
          <w:rFonts w:eastAsia="Calibri" w:cs="Times New Roman"/>
          <w:b/>
          <w:sz w:val="28"/>
          <w:szCs w:val="28"/>
          <w:lang w:val="uk-UA"/>
        </w:rPr>
        <w:sym w:font="Wingdings" w:char="F0AF"/>
      </w:r>
    </w:p>
    <w:p w:rsidR="00CA603B" w:rsidRDefault="00CA603B" w:rsidP="00CA603B">
      <w:pPr>
        <w:jc w:val="center"/>
        <w:rPr>
          <w:b/>
          <w:i/>
          <w:sz w:val="28"/>
          <w:szCs w:val="28"/>
          <w:u w:val="single"/>
          <w:lang w:val="en-US"/>
        </w:rPr>
      </w:pPr>
    </w:p>
    <w:p w:rsidR="00CA603B" w:rsidRPr="00CA603B" w:rsidRDefault="004D22DD" w:rsidP="005E6B06">
      <w:pPr>
        <w:tabs>
          <w:tab w:val="left" w:pos="-2880"/>
          <w:tab w:val="left" w:pos="1440"/>
          <w:tab w:val="left" w:pos="1985"/>
        </w:tabs>
        <w:jc w:val="center"/>
        <w:rPr>
          <w:rFonts w:ascii="Times New Roman" w:hAnsi="Times New Roman" w:cs="Times New Roman"/>
          <w:i/>
          <w:sz w:val="28"/>
          <w:szCs w:val="28"/>
          <w:u w:val="single"/>
          <w:lang w:val="uk-UA"/>
        </w:rPr>
      </w:pPr>
      <w:r>
        <w:rPr>
          <w:rFonts w:ascii="Times New Roman" w:eastAsia="Calibri" w:hAnsi="Times New Roman" w:cs="Times New Roman"/>
          <w:b/>
          <w:i/>
          <w:sz w:val="28"/>
          <w:szCs w:val="28"/>
          <w:u w:val="single"/>
          <w:lang w:val="uk-UA"/>
        </w:rPr>
        <w:t>Фестиваль туристської пісні</w:t>
      </w:r>
      <w:r w:rsidR="00CA603B">
        <w:rPr>
          <w:rFonts w:ascii="Times New Roman" w:hAnsi="Times New Roman" w:cs="Times New Roman"/>
          <w:b/>
          <w:i/>
          <w:sz w:val="28"/>
          <w:szCs w:val="28"/>
          <w:u w:val="single"/>
          <w:lang w:val="uk-UA"/>
        </w:rPr>
        <w:t xml:space="preserve"> </w:t>
      </w:r>
      <w:r w:rsidR="00CA603B" w:rsidRPr="00CA603B">
        <w:rPr>
          <w:rFonts w:ascii="Times New Roman" w:hAnsi="Times New Roman" w:cs="Times New Roman"/>
          <w:b/>
          <w:i/>
          <w:sz w:val="28"/>
          <w:szCs w:val="28"/>
          <w:u w:val="single"/>
          <w:lang w:val="uk-UA"/>
        </w:rPr>
        <w:t>«</w:t>
      </w:r>
      <w:r>
        <w:rPr>
          <w:rFonts w:ascii="Times New Roman" w:hAnsi="Times New Roman" w:cs="Times New Roman"/>
          <w:b/>
          <w:i/>
          <w:sz w:val="28"/>
          <w:szCs w:val="28"/>
          <w:u w:val="single"/>
          <w:lang w:val="uk-UA"/>
        </w:rPr>
        <w:t>У КОЛІ ДРУЗІВ</w:t>
      </w:r>
      <w:r w:rsidR="00CA603B" w:rsidRPr="00CA603B">
        <w:rPr>
          <w:rFonts w:ascii="Times New Roman" w:hAnsi="Times New Roman" w:cs="Times New Roman"/>
          <w:b/>
          <w:i/>
          <w:sz w:val="28"/>
          <w:szCs w:val="28"/>
          <w:u w:val="single"/>
          <w:lang w:val="uk-UA"/>
        </w:rPr>
        <w:t>»</w:t>
      </w:r>
    </w:p>
    <w:p w:rsidR="00CA603B" w:rsidRPr="00CA603B" w:rsidRDefault="00CA603B" w:rsidP="005E6B06">
      <w:pPr>
        <w:jc w:val="center"/>
        <w:rPr>
          <w:rFonts w:ascii="Times New Roman" w:eastAsia="Calibri" w:hAnsi="Times New Roman" w:cs="Times New Roman"/>
          <w:b/>
          <w:i/>
          <w:sz w:val="28"/>
          <w:szCs w:val="28"/>
          <w:u w:val="single"/>
          <w:lang w:val="en-US"/>
        </w:rPr>
      </w:pPr>
    </w:p>
    <w:p w:rsidR="00CA603B" w:rsidRPr="00853063" w:rsidRDefault="00CA603B" w:rsidP="00CA603B">
      <w:pPr>
        <w:jc w:val="center"/>
        <w:rPr>
          <w:rFonts w:eastAsia="Calibri" w:cs="Times New Roman"/>
          <w:b/>
          <w:sz w:val="8"/>
          <w:szCs w:val="8"/>
          <w:lang w:val="uk-UA"/>
        </w:rPr>
      </w:pPr>
      <w:r w:rsidRPr="00853063">
        <w:rPr>
          <w:rFonts w:eastAsia="Calibri" w:cs="Times New Roman"/>
          <w:b/>
          <w:sz w:val="8"/>
          <w:szCs w:val="8"/>
          <w:lang w:val="uk-UA"/>
        </w:rPr>
        <w:t xml:space="preserve"> </w:t>
      </w:r>
    </w:p>
    <w:p w:rsidR="00CA603B" w:rsidRPr="005E6B06" w:rsidRDefault="00CA603B" w:rsidP="00CA603B">
      <w:pPr>
        <w:jc w:val="both"/>
        <w:rPr>
          <w:rFonts w:ascii="Times New Roman" w:eastAsia="Calibri" w:hAnsi="Times New Roman" w:cs="Times New Roman"/>
          <w:sz w:val="28"/>
          <w:szCs w:val="28"/>
          <w:lang w:val="uk-UA"/>
        </w:rPr>
      </w:pPr>
      <w:r w:rsidRPr="00853063">
        <w:rPr>
          <w:rFonts w:eastAsia="Calibri" w:cs="Times New Roman"/>
          <w:sz w:val="28"/>
          <w:szCs w:val="28"/>
          <w:lang w:val="uk-UA"/>
        </w:rPr>
        <w:tab/>
      </w:r>
      <w:r w:rsidRPr="005E6B06">
        <w:rPr>
          <w:rFonts w:ascii="Times New Roman" w:eastAsia="Calibri" w:hAnsi="Times New Roman" w:cs="Times New Roman"/>
          <w:sz w:val="28"/>
          <w:szCs w:val="28"/>
          <w:lang w:val="uk-UA"/>
        </w:rPr>
        <w:t>На фестиваль кожний район презентує один виступ з туристської тематики. Заявка на конкурс подається у мандатну комісію із зазначенням  району, команди, пісні, виконавців. Виступ не більше 6 хвилин.</w:t>
      </w:r>
    </w:p>
    <w:p w:rsidR="00CA603B" w:rsidRPr="005E6B06" w:rsidRDefault="00CA603B" w:rsidP="005E6B06">
      <w:pPr>
        <w:rPr>
          <w:rFonts w:ascii="Times New Roman" w:eastAsia="Calibri" w:hAnsi="Times New Roman" w:cs="Times New Roman"/>
          <w:sz w:val="28"/>
          <w:szCs w:val="28"/>
          <w:lang w:val="en-US"/>
        </w:rPr>
      </w:pPr>
      <w:r w:rsidRPr="005E6B06">
        <w:rPr>
          <w:rFonts w:ascii="Times New Roman" w:eastAsia="Calibri" w:hAnsi="Times New Roman" w:cs="Times New Roman"/>
          <w:sz w:val="28"/>
          <w:szCs w:val="28"/>
          <w:lang w:val="uk-UA"/>
        </w:rPr>
        <w:tab/>
        <w:t xml:space="preserve">Підведення підсумків та нагородження </w:t>
      </w:r>
      <w:r w:rsidR="005E6B06">
        <w:rPr>
          <w:rFonts w:ascii="Times New Roman" w:eastAsia="Calibri" w:hAnsi="Times New Roman" w:cs="Times New Roman"/>
          <w:sz w:val="28"/>
          <w:szCs w:val="28"/>
          <w:lang w:val="uk-UA"/>
        </w:rPr>
        <w:t xml:space="preserve">лауреатів </w:t>
      </w:r>
      <w:r w:rsidRPr="005E6B06">
        <w:rPr>
          <w:rFonts w:ascii="Times New Roman" w:eastAsia="Calibri" w:hAnsi="Times New Roman" w:cs="Times New Roman"/>
          <w:sz w:val="28"/>
          <w:szCs w:val="28"/>
          <w:lang w:val="uk-UA"/>
        </w:rPr>
        <w:t xml:space="preserve">фестивалю проводиться за номінаціями. </w:t>
      </w:r>
      <w:r w:rsidRPr="005E6B06">
        <w:rPr>
          <w:rFonts w:ascii="Times New Roman" w:hAnsi="Times New Roman" w:cs="Times New Roman"/>
          <w:b/>
          <w:i/>
          <w:sz w:val="28"/>
          <w:szCs w:val="28"/>
          <w:u w:val="single"/>
          <w:lang w:val="en-US"/>
        </w:rPr>
        <w:t xml:space="preserve"> </w:t>
      </w:r>
    </w:p>
    <w:p w:rsidR="00CA603B" w:rsidRPr="005E6B06" w:rsidRDefault="00CA603B" w:rsidP="00CA603B">
      <w:pPr>
        <w:ind w:firstLine="567"/>
        <w:jc w:val="both"/>
        <w:rPr>
          <w:rFonts w:ascii="Times New Roman" w:eastAsia="Calibri" w:hAnsi="Times New Roman" w:cs="Times New Roman"/>
          <w:sz w:val="28"/>
          <w:szCs w:val="28"/>
          <w:lang w:val="uk-UA"/>
        </w:rPr>
      </w:pPr>
      <w:r w:rsidRPr="005E6B06">
        <w:rPr>
          <w:rFonts w:ascii="Times New Roman" w:eastAsia="Calibri" w:hAnsi="Times New Roman" w:cs="Times New Roman"/>
          <w:sz w:val="28"/>
          <w:szCs w:val="28"/>
          <w:lang w:val="uk-UA"/>
        </w:rPr>
        <w:t>На фестивалі туристської пісні команда презентує один номер у виконанні будь-якої кількості учасників від команди</w:t>
      </w:r>
      <w:r w:rsidR="004D734B">
        <w:rPr>
          <w:rFonts w:ascii="Times New Roman" w:eastAsia="Calibri" w:hAnsi="Times New Roman" w:cs="Times New Roman"/>
          <w:sz w:val="28"/>
          <w:szCs w:val="28"/>
          <w:lang w:val="uk-UA"/>
        </w:rPr>
        <w:t>.</w:t>
      </w:r>
    </w:p>
    <w:p w:rsidR="00CA603B" w:rsidRDefault="00CA603B" w:rsidP="00CA603B">
      <w:pPr>
        <w:ind w:left="567" w:firstLine="708"/>
        <w:jc w:val="both"/>
        <w:rPr>
          <w:rFonts w:ascii="Times New Roman" w:eastAsia="Calibri" w:hAnsi="Times New Roman" w:cs="Times New Roman"/>
          <w:sz w:val="28"/>
          <w:szCs w:val="28"/>
          <w:lang w:val="uk-UA"/>
        </w:rPr>
      </w:pPr>
      <w:r w:rsidRPr="005E6B06">
        <w:rPr>
          <w:rFonts w:ascii="Times New Roman" w:eastAsia="Calibri" w:hAnsi="Times New Roman" w:cs="Times New Roman"/>
          <w:sz w:val="28"/>
          <w:szCs w:val="28"/>
          <w:lang w:val="uk-UA"/>
        </w:rPr>
        <w:t>Оцінювання відбувається за такими показниками:</w:t>
      </w:r>
    </w:p>
    <w:p w:rsidR="004D734B" w:rsidRPr="004D734B" w:rsidRDefault="004D734B" w:rsidP="004D734B">
      <w:pPr>
        <w:pStyle w:val="a3"/>
        <w:numPr>
          <w:ilvl w:val="0"/>
          <w:numId w:val="9"/>
        </w:numPr>
        <w:jc w:val="both"/>
        <w:rPr>
          <w:rFonts w:ascii="Times New Roman" w:eastAsia="Calibri" w:hAnsi="Times New Roman"/>
          <w:sz w:val="28"/>
          <w:szCs w:val="28"/>
          <w:lang w:val="uk-UA"/>
        </w:rPr>
      </w:pPr>
      <w:r>
        <w:rPr>
          <w:rFonts w:ascii="Times New Roman" w:eastAsia="Calibri" w:hAnsi="Times New Roman"/>
          <w:sz w:val="28"/>
          <w:szCs w:val="28"/>
          <w:lang w:val="uk-UA"/>
        </w:rPr>
        <w:t>відповідність тематиці;</w:t>
      </w:r>
    </w:p>
    <w:p w:rsidR="00CA603B" w:rsidRPr="005E6B06" w:rsidRDefault="00CA603B" w:rsidP="00CA603B">
      <w:pPr>
        <w:numPr>
          <w:ilvl w:val="0"/>
          <w:numId w:val="9"/>
        </w:numPr>
        <w:jc w:val="both"/>
        <w:rPr>
          <w:rFonts w:ascii="Times New Roman" w:eastAsia="Calibri" w:hAnsi="Times New Roman" w:cs="Times New Roman"/>
          <w:sz w:val="28"/>
          <w:szCs w:val="28"/>
          <w:lang w:val="uk-UA"/>
        </w:rPr>
      </w:pPr>
      <w:r w:rsidRPr="005E6B06">
        <w:rPr>
          <w:rFonts w:ascii="Times New Roman" w:eastAsia="Calibri" w:hAnsi="Times New Roman" w:cs="Times New Roman"/>
          <w:sz w:val="28"/>
          <w:szCs w:val="28"/>
          <w:lang w:val="uk-UA"/>
        </w:rPr>
        <w:t>артистизм;</w:t>
      </w:r>
    </w:p>
    <w:p w:rsidR="00CA603B" w:rsidRPr="005E6B06" w:rsidRDefault="00CA603B" w:rsidP="00CA603B">
      <w:pPr>
        <w:numPr>
          <w:ilvl w:val="0"/>
          <w:numId w:val="9"/>
        </w:numPr>
        <w:jc w:val="both"/>
        <w:rPr>
          <w:rFonts w:ascii="Times New Roman" w:eastAsia="Calibri" w:hAnsi="Times New Roman" w:cs="Times New Roman"/>
          <w:sz w:val="28"/>
          <w:szCs w:val="28"/>
          <w:lang w:val="uk-UA"/>
        </w:rPr>
      </w:pPr>
      <w:r w:rsidRPr="005E6B06">
        <w:rPr>
          <w:rFonts w:ascii="Times New Roman" w:eastAsia="Calibri" w:hAnsi="Times New Roman" w:cs="Times New Roman"/>
          <w:sz w:val="28"/>
          <w:szCs w:val="28"/>
          <w:lang w:val="uk-UA"/>
        </w:rPr>
        <w:t>оригінальність;</w:t>
      </w:r>
    </w:p>
    <w:p w:rsidR="00CA603B" w:rsidRPr="005E6B06" w:rsidRDefault="00CA603B" w:rsidP="00CA603B">
      <w:pPr>
        <w:numPr>
          <w:ilvl w:val="0"/>
          <w:numId w:val="9"/>
        </w:numPr>
        <w:jc w:val="both"/>
        <w:rPr>
          <w:rFonts w:ascii="Times New Roman" w:eastAsia="Calibri" w:hAnsi="Times New Roman" w:cs="Times New Roman"/>
          <w:sz w:val="28"/>
          <w:szCs w:val="28"/>
          <w:lang w:val="uk-UA"/>
        </w:rPr>
      </w:pPr>
      <w:r w:rsidRPr="005E6B06">
        <w:rPr>
          <w:rFonts w:ascii="Times New Roman" w:eastAsia="Calibri" w:hAnsi="Times New Roman" w:cs="Times New Roman"/>
          <w:sz w:val="28"/>
          <w:szCs w:val="28"/>
          <w:lang w:val="uk-UA"/>
        </w:rPr>
        <w:t>виконавчий рівень</w:t>
      </w:r>
    </w:p>
    <w:p w:rsidR="00CA603B" w:rsidRPr="005E6B06" w:rsidRDefault="00CA603B" w:rsidP="00CA603B">
      <w:pPr>
        <w:numPr>
          <w:ilvl w:val="0"/>
          <w:numId w:val="9"/>
        </w:numPr>
        <w:jc w:val="both"/>
        <w:rPr>
          <w:rFonts w:ascii="Times New Roman" w:eastAsia="Calibri" w:hAnsi="Times New Roman" w:cs="Times New Roman"/>
          <w:sz w:val="28"/>
          <w:szCs w:val="28"/>
          <w:lang w:val="uk-UA"/>
        </w:rPr>
      </w:pPr>
      <w:r w:rsidRPr="005E6B06">
        <w:rPr>
          <w:rFonts w:ascii="Times New Roman" w:eastAsia="Calibri" w:hAnsi="Times New Roman" w:cs="Times New Roman"/>
          <w:sz w:val="28"/>
          <w:szCs w:val="28"/>
          <w:lang w:val="uk-UA"/>
        </w:rPr>
        <w:t>музичний супровід</w:t>
      </w:r>
    </w:p>
    <w:p w:rsidR="00CA603B" w:rsidRPr="005E6B06" w:rsidRDefault="00CA603B" w:rsidP="00CA603B">
      <w:pPr>
        <w:ind w:firstLine="567"/>
        <w:rPr>
          <w:rFonts w:ascii="Times New Roman" w:eastAsia="Calibri" w:hAnsi="Times New Roman" w:cs="Times New Roman"/>
          <w:sz w:val="28"/>
          <w:szCs w:val="28"/>
          <w:lang w:val="uk-UA"/>
        </w:rPr>
      </w:pPr>
      <w:r w:rsidRPr="005E6B06">
        <w:rPr>
          <w:rFonts w:ascii="Times New Roman" w:eastAsia="Calibri" w:hAnsi="Times New Roman" w:cs="Times New Roman"/>
          <w:sz w:val="28"/>
          <w:szCs w:val="28"/>
          <w:lang w:val="uk-UA"/>
        </w:rPr>
        <w:tab/>
        <w:t>Виступи оцінюються журі зі складу представників районів та 3 незалежних суддів, окремо у кожній номінації та  у кожній віковій групі</w:t>
      </w:r>
    </w:p>
    <w:p w:rsidR="00CA603B" w:rsidRPr="00853063" w:rsidRDefault="00CA603B" w:rsidP="00CA603B">
      <w:pPr>
        <w:tabs>
          <w:tab w:val="left" w:pos="5040"/>
        </w:tabs>
        <w:rPr>
          <w:rFonts w:eastAsia="Calibri" w:cs="Times New Roman"/>
          <w:color w:val="FF0000"/>
          <w:sz w:val="20"/>
          <w:lang w:val="uk-UA"/>
        </w:rPr>
      </w:pPr>
    </w:p>
    <w:p w:rsidR="00CA603B" w:rsidRPr="00853063" w:rsidRDefault="00CA603B" w:rsidP="00CA603B">
      <w:pPr>
        <w:jc w:val="center"/>
        <w:rPr>
          <w:rFonts w:eastAsia="Calibri" w:cs="Times New Roman"/>
          <w:b/>
          <w:sz w:val="28"/>
          <w:szCs w:val="28"/>
          <w:lang w:val="uk-UA"/>
        </w:rPr>
      </w:pPr>
      <w:r w:rsidRPr="00853063">
        <w:rPr>
          <w:rFonts w:eastAsia="Calibri" w:cs="Times New Roman"/>
          <w:b/>
          <w:sz w:val="28"/>
          <w:szCs w:val="28"/>
          <w:lang w:val="uk-UA"/>
        </w:rPr>
        <w:sym w:font="Wingdings" w:char="F0AF"/>
      </w:r>
      <w:r w:rsidRPr="00853063">
        <w:rPr>
          <w:rFonts w:eastAsia="Calibri" w:cs="Times New Roman"/>
          <w:b/>
          <w:sz w:val="28"/>
          <w:szCs w:val="28"/>
          <w:lang w:val="uk-UA"/>
        </w:rPr>
        <w:sym w:font="Wingdings" w:char="F0AF"/>
      </w:r>
      <w:r w:rsidRPr="00853063">
        <w:rPr>
          <w:rFonts w:eastAsia="Calibri" w:cs="Times New Roman"/>
          <w:b/>
          <w:sz w:val="28"/>
          <w:szCs w:val="28"/>
          <w:lang w:val="uk-UA"/>
        </w:rPr>
        <w:sym w:font="Wingdings" w:char="F0AF"/>
      </w:r>
    </w:p>
    <w:p w:rsidR="00CA603B" w:rsidRPr="005E6B06" w:rsidRDefault="00CA603B" w:rsidP="00CA603B">
      <w:pPr>
        <w:pStyle w:val="a3"/>
        <w:ind w:left="0" w:firstLine="426"/>
        <w:jc w:val="center"/>
        <w:rPr>
          <w:rFonts w:ascii="Times New Roman" w:hAnsi="Times New Roman"/>
          <w:sz w:val="28"/>
          <w:szCs w:val="28"/>
        </w:rPr>
      </w:pPr>
    </w:p>
    <w:p w:rsidR="00CA603B" w:rsidRPr="005E6B06" w:rsidRDefault="004D22DD" w:rsidP="004D22DD">
      <w:pPr>
        <w:jc w:val="center"/>
        <w:rPr>
          <w:rFonts w:ascii="Times New Roman" w:eastAsia="Calibri" w:hAnsi="Times New Roman" w:cs="Times New Roman"/>
          <w:b/>
          <w:i/>
          <w:spacing w:val="12"/>
          <w:sz w:val="28"/>
          <w:szCs w:val="28"/>
          <w:u w:val="single"/>
          <w:lang w:val="uk-UA"/>
        </w:rPr>
      </w:pPr>
      <w:r>
        <w:rPr>
          <w:rFonts w:ascii="Times New Roman" w:eastAsia="Calibri" w:hAnsi="Times New Roman" w:cs="Times New Roman"/>
          <w:b/>
          <w:i/>
          <w:spacing w:val="12"/>
          <w:sz w:val="28"/>
          <w:szCs w:val="28"/>
          <w:u w:val="single"/>
          <w:lang w:val="uk-UA"/>
        </w:rPr>
        <w:t xml:space="preserve">Фотоконкурс </w:t>
      </w:r>
      <w:r w:rsidR="005E6B06" w:rsidRPr="005E6B06">
        <w:rPr>
          <w:rFonts w:ascii="Times New Roman" w:eastAsia="Calibri" w:hAnsi="Times New Roman" w:cs="Times New Roman"/>
          <w:b/>
          <w:i/>
          <w:spacing w:val="12"/>
          <w:sz w:val="28"/>
          <w:szCs w:val="28"/>
          <w:u w:val="single"/>
          <w:lang w:val="uk-UA"/>
        </w:rPr>
        <w:t xml:space="preserve"> «ТУРИСТСЬКИМ ЗЛЬОТАМ – 50 РОКІВ»</w:t>
      </w:r>
    </w:p>
    <w:p w:rsidR="00CA603B" w:rsidRPr="005E6B06" w:rsidRDefault="00CA603B" w:rsidP="00CA603B">
      <w:pPr>
        <w:ind w:firstLine="567"/>
        <w:rPr>
          <w:rFonts w:ascii="Times New Roman" w:eastAsia="Calibri" w:hAnsi="Times New Roman" w:cs="Times New Roman"/>
          <w:spacing w:val="12"/>
          <w:sz w:val="28"/>
          <w:szCs w:val="28"/>
          <w:lang w:val="uk-UA"/>
        </w:rPr>
      </w:pPr>
      <w:r w:rsidRPr="005E6B06">
        <w:rPr>
          <w:rFonts w:ascii="Times New Roman" w:eastAsia="Calibri" w:hAnsi="Times New Roman" w:cs="Times New Roman"/>
          <w:spacing w:val="12"/>
          <w:sz w:val="28"/>
          <w:szCs w:val="28"/>
          <w:lang w:val="uk-UA"/>
        </w:rPr>
        <w:t xml:space="preserve">На конкурс приймається не більше </w:t>
      </w:r>
      <w:r w:rsidR="005E6B06">
        <w:rPr>
          <w:rFonts w:ascii="Times New Roman" w:eastAsia="Calibri" w:hAnsi="Times New Roman" w:cs="Times New Roman"/>
          <w:spacing w:val="12"/>
          <w:sz w:val="28"/>
          <w:szCs w:val="28"/>
          <w:lang w:val="uk-UA"/>
        </w:rPr>
        <w:t>двох</w:t>
      </w:r>
      <w:r w:rsidRPr="005E6B06">
        <w:rPr>
          <w:rFonts w:ascii="Times New Roman" w:eastAsia="Calibri" w:hAnsi="Times New Roman" w:cs="Times New Roman"/>
          <w:spacing w:val="12"/>
          <w:sz w:val="28"/>
          <w:szCs w:val="28"/>
          <w:lang w:val="uk-UA"/>
        </w:rPr>
        <w:t xml:space="preserve"> роб</w:t>
      </w:r>
      <w:r w:rsidR="005E6B06">
        <w:rPr>
          <w:rFonts w:ascii="Times New Roman" w:eastAsia="Calibri" w:hAnsi="Times New Roman" w:cs="Times New Roman"/>
          <w:spacing w:val="12"/>
          <w:sz w:val="28"/>
          <w:szCs w:val="28"/>
          <w:lang w:val="uk-UA"/>
        </w:rPr>
        <w:t>і</w:t>
      </w:r>
      <w:r w:rsidRPr="005E6B06">
        <w:rPr>
          <w:rFonts w:ascii="Times New Roman" w:eastAsia="Calibri" w:hAnsi="Times New Roman" w:cs="Times New Roman"/>
          <w:spacing w:val="12"/>
          <w:sz w:val="28"/>
          <w:szCs w:val="28"/>
          <w:lang w:val="uk-UA"/>
        </w:rPr>
        <w:t xml:space="preserve">т від команди Світлини повинні </w:t>
      </w:r>
      <w:r w:rsidR="005E6B06" w:rsidRPr="005E6B06">
        <w:rPr>
          <w:rFonts w:ascii="Times New Roman" w:eastAsia="Calibri" w:hAnsi="Times New Roman" w:cs="Times New Roman"/>
          <w:spacing w:val="12"/>
          <w:sz w:val="28"/>
          <w:szCs w:val="28"/>
          <w:lang w:val="uk-UA"/>
        </w:rPr>
        <w:t>відповідати тематиці конкурсу.</w:t>
      </w:r>
      <w:r w:rsidRPr="005E6B06">
        <w:rPr>
          <w:rFonts w:ascii="Times New Roman" w:eastAsia="Calibri" w:hAnsi="Times New Roman" w:cs="Times New Roman"/>
          <w:spacing w:val="12"/>
          <w:sz w:val="28"/>
          <w:szCs w:val="28"/>
          <w:lang w:val="uk-UA"/>
        </w:rPr>
        <w:t xml:space="preserve"> Роботи подаються </w:t>
      </w:r>
      <w:r w:rsidR="00F51801">
        <w:rPr>
          <w:rFonts w:ascii="Times New Roman" w:eastAsia="Calibri" w:hAnsi="Times New Roman" w:cs="Times New Roman"/>
          <w:spacing w:val="12"/>
          <w:sz w:val="28"/>
          <w:szCs w:val="28"/>
          <w:lang w:val="uk-UA"/>
        </w:rPr>
        <w:t xml:space="preserve">головному секретарю </w:t>
      </w:r>
      <w:r w:rsidRPr="00F51801">
        <w:rPr>
          <w:rFonts w:ascii="Times New Roman" w:eastAsia="Calibri" w:hAnsi="Times New Roman" w:cs="Times New Roman"/>
          <w:spacing w:val="12"/>
          <w:sz w:val="28"/>
          <w:szCs w:val="28"/>
          <w:lang w:val="uk-UA"/>
        </w:rPr>
        <w:t xml:space="preserve"> зльоту</w:t>
      </w:r>
      <w:r w:rsidR="00F51801">
        <w:rPr>
          <w:rFonts w:ascii="Times New Roman" w:eastAsia="Calibri" w:hAnsi="Times New Roman" w:cs="Times New Roman"/>
          <w:spacing w:val="12"/>
          <w:sz w:val="28"/>
          <w:szCs w:val="28"/>
          <w:lang w:val="uk-UA"/>
        </w:rPr>
        <w:t xml:space="preserve"> НЕ ПІЗНІШЕ 29 КВІТНЯ 2017 РОКУ.</w:t>
      </w:r>
      <w:r w:rsidRPr="00F51801">
        <w:rPr>
          <w:rFonts w:ascii="Times New Roman" w:eastAsia="Calibri" w:hAnsi="Times New Roman" w:cs="Times New Roman"/>
          <w:spacing w:val="12"/>
          <w:sz w:val="28"/>
          <w:szCs w:val="28"/>
          <w:lang w:val="uk-UA"/>
        </w:rPr>
        <w:t>.</w:t>
      </w:r>
    </w:p>
    <w:p w:rsidR="00CA603B" w:rsidRPr="005E6B06" w:rsidRDefault="00CA603B" w:rsidP="00CA603B">
      <w:pPr>
        <w:ind w:firstLine="567"/>
        <w:jc w:val="both"/>
        <w:rPr>
          <w:rFonts w:ascii="Times New Roman" w:eastAsia="Calibri" w:hAnsi="Times New Roman" w:cs="Times New Roman"/>
          <w:b/>
          <w:spacing w:val="12"/>
          <w:sz w:val="28"/>
          <w:szCs w:val="28"/>
          <w:lang w:val="uk-UA"/>
        </w:rPr>
      </w:pPr>
      <w:r w:rsidRPr="005E6B06">
        <w:rPr>
          <w:rFonts w:ascii="Times New Roman" w:eastAsia="Calibri" w:hAnsi="Times New Roman" w:cs="Times New Roman"/>
          <w:spacing w:val="12"/>
          <w:sz w:val="28"/>
          <w:szCs w:val="28"/>
          <w:lang w:val="uk-UA"/>
        </w:rPr>
        <w:t xml:space="preserve">Роботи можуть бути виконані як у чорно-білому, так і </w:t>
      </w:r>
      <w:r w:rsidR="005E6B06" w:rsidRPr="005E6B06">
        <w:rPr>
          <w:rFonts w:ascii="Times New Roman" w:eastAsia="Calibri" w:hAnsi="Times New Roman" w:cs="Times New Roman"/>
          <w:spacing w:val="12"/>
          <w:sz w:val="28"/>
          <w:szCs w:val="28"/>
          <w:lang w:val="uk-UA"/>
        </w:rPr>
        <w:t>у</w:t>
      </w:r>
      <w:r w:rsidRPr="005E6B06">
        <w:rPr>
          <w:rFonts w:ascii="Times New Roman" w:eastAsia="Calibri" w:hAnsi="Times New Roman" w:cs="Times New Roman"/>
          <w:spacing w:val="12"/>
          <w:sz w:val="28"/>
          <w:szCs w:val="28"/>
          <w:lang w:val="uk-UA"/>
        </w:rPr>
        <w:t xml:space="preserve"> кольоровому    зображенні.  </w:t>
      </w:r>
      <w:r w:rsidRPr="00F51801">
        <w:rPr>
          <w:rFonts w:ascii="Times New Roman" w:eastAsia="Calibri" w:hAnsi="Times New Roman" w:cs="Times New Roman"/>
          <w:spacing w:val="12"/>
          <w:sz w:val="28"/>
          <w:szCs w:val="28"/>
          <w:lang w:val="uk-UA"/>
        </w:rPr>
        <w:t>Роботи подаються у файлах.</w:t>
      </w:r>
    </w:p>
    <w:p w:rsidR="00CA603B" w:rsidRPr="005E6B06" w:rsidRDefault="00CA603B" w:rsidP="00CA603B">
      <w:pPr>
        <w:numPr>
          <w:ilvl w:val="1"/>
          <w:numId w:val="4"/>
        </w:numPr>
        <w:tabs>
          <w:tab w:val="num" w:pos="1080"/>
        </w:tabs>
        <w:ind w:firstLine="567"/>
        <w:jc w:val="both"/>
        <w:rPr>
          <w:rFonts w:ascii="Times New Roman" w:eastAsia="Calibri" w:hAnsi="Times New Roman" w:cs="Times New Roman"/>
          <w:spacing w:val="12"/>
          <w:sz w:val="28"/>
          <w:szCs w:val="28"/>
          <w:lang w:val="uk-UA"/>
        </w:rPr>
      </w:pPr>
      <w:r w:rsidRPr="005E6B06">
        <w:rPr>
          <w:rFonts w:ascii="Times New Roman" w:eastAsia="Calibri" w:hAnsi="Times New Roman" w:cs="Times New Roman"/>
          <w:spacing w:val="12"/>
          <w:sz w:val="28"/>
          <w:szCs w:val="28"/>
          <w:lang w:val="uk-UA"/>
        </w:rPr>
        <w:t>До   фотографій  окремо надається інформація:</w:t>
      </w:r>
    </w:p>
    <w:p w:rsidR="005E6B06" w:rsidRDefault="00CA603B" w:rsidP="005E6B06">
      <w:pPr>
        <w:pStyle w:val="a3"/>
        <w:numPr>
          <w:ilvl w:val="0"/>
          <w:numId w:val="9"/>
        </w:numPr>
        <w:jc w:val="both"/>
        <w:rPr>
          <w:rFonts w:ascii="Times New Roman" w:eastAsia="Calibri" w:hAnsi="Times New Roman"/>
          <w:spacing w:val="12"/>
          <w:sz w:val="28"/>
          <w:szCs w:val="28"/>
          <w:lang w:val="uk-UA"/>
        </w:rPr>
      </w:pPr>
      <w:r w:rsidRPr="005E6B06">
        <w:rPr>
          <w:rFonts w:ascii="Times New Roman" w:eastAsia="Calibri" w:hAnsi="Times New Roman"/>
          <w:spacing w:val="12"/>
          <w:sz w:val="28"/>
          <w:szCs w:val="28"/>
          <w:lang w:val="uk-UA"/>
        </w:rPr>
        <w:t>назва даної роботи</w:t>
      </w:r>
    </w:p>
    <w:p w:rsidR="005E6B06" w:rsidRDefault="00CA603B" w:rsidP="005E6B06">
      <w:pPr>
        <w:pStyle w:val="a3"/>
        <w:numPr>
          <w:ilvl w:val="0"/>
          <w:numId w:val="9"/>
        </w:numPr>
        <w:jc w:val="both"/>
        <w:rPr>
          <w:rFonts w:ascii="Times New Roman" w:eastAsia="Calibri" w:hAnsi="Times New Roman"/>
          <w:spacing w:val="12"/>
          <w:sz w:val="28"/>
          <w:szCs w:val="28"/>
          <w:lang w:val="uk-UA"/>
        </w:rPr>
      </w:pPr>
      <w:r w:rsidRPr="005E6B06">
        <w:rPr>
          <w:rFonts w:ascii="Times New Roman" w:eastAsia="Calibri" w:hAnsi="Times New Roman"/>
          <w:spacing w:val="12"/>
          <w:sz w:val="28"/>
          <w:szCs w:val="28"/>
          <w:lang w:val="uk-UA"/>
        </w:rPr>
        <w:t>хто або що зображено на фотографії</w:t>
      </w:r>
    </w:p>
    <w:p w:rsidR="005E6B06" w:rsidRDefault="00CA603B" w:rsidP="005E6B06">
      <w:pPr>
        <w:pStyle w:val="a3"/>
        <w:numPr>
          <w:ilvl w:val="0"/>
          <w:numId w:val="9"/>
        </w:numPr>
        <w:jc w:val="both"/>
        <w:rPr>
          <w:rFonts w:ascii="Times New Roman" w:eastAsia="Calibri" w:hAnsi="Times New Roman"/>
          <w:spacing w:val="12"/>
          <w:sz w:val="28"/>
          <w:szCs w:val="28"/>
          <w:lang w:val="uk-UA"/>
        </w:rPr>
      </w:pPr>
      <w:r w:rsidRPr="005E6B06">
        <w:rPr>
          <w:rFonts w:ascii="Times New Roman" w:eastAsia="Calibri" w:hAnsi="Times New Roman"/>
          <w:spacing w:val="12"/>
          <w:sz w:val="28"/>
          <w:szCs w:val="28"/>
          <w:lang w:val="uk-UA"/>
        </w:rPr>
        <w:t>команда (навчальний заклад, вікова група, район)</w:t>
      </w:r>
    </w:p>
    <w:p w:rsidR="00CA603B" w:rsidRPr="005E6B06" w:rsidRDefault="00CA603B" w:rsidP="005E6B06">
      <w:pPr>
        <w:pStyle w:val="a3"/>
        <w:numPr>
          <w:ilvl w:val="0"/>
          <w:numId w:val="9"/>
        </w:numPr>
        <w:jc w:val="both"/>
        <w:rPr>
          <w:rFonts w:ascii="Times New Roman" w:eastAsia="Calibri" w:hAnsi="Times New Roman"/>
          <w:spacing w:val="12"/>
          <w:sz w:val="28"/>
          <w:szCs w:val="28"/>
          <w:lang w:val="uk-UA"/>
        </w:rPr>
      </w:pPr>
      <w:r w:rsidRPr="005E6B06">
        <w:rPr>
          <w:rFonts w:ascii="Times New Roman" w:eastAsia="Calibri" w:hAnsi="Times New Roman"/>
          <w:spacing w:val="12"/>
          <w:sz w:val="28"/>
          <w:szCs w:val="28"/>
          <w:lang w:val="uk-UA"/>
        </w:rPr>
        <w:t>прізвище, ім’я, вік автора  (якщо робота індивідуальна)</w:t>
      </w:r>
    </w:p>
    <w:p w:rsidR="00CA603B" w:rsidRPr="005E6B06" w:rsidRDefault="00CA603B" w:rsidP="00CA603B">
      <w:pPr>
        <w:ind w:firstLine="567"/>
        <w:jc w:val="both"/>
        <w:rPr>
          <w:rFonts w:ascii="Times New Roman" w:eastAsia="Calibri" w:hAnsi="Times New Roman" w:cs="Times New Roman"/>
          <w:spacing w:val="12"/>
          <w:sz w:val="28"/>
          <w:szCs w:val="28"/>
          <w:lang w:val="uk-UA"/>
        </w:rPr>
      </w:pPr>
      <w:r w:rsidRPr="005E6B06">
        <w:rPr>
          <w:rFonts w:ascii="Times New Roman" w:eastAsia="Calibri" w:hAnsi="Times New Roman" w:cs="Times New Roman"/>
          <w:b/>
          <w:spacing w:val="12"/>
          <w:sz w:val="28"/>
          <w:szCs w:val="28"/>
          <w:lang w:val="uk-UA"/>
        </w:rPr>
        <w:t xml:space="preserve">      </w:t>
      </w:r>
      <w:r w:rsidRPr="005E6B06">
        <w:rPr>
          <w:rFonts w:ascii="Times New Roman" w:eastAsia="Calibri" w:hAnsi="Times New Roman" w:cs="Times New Roman"/>
          <w:spacing w:val="12"/>
          <w:sz w:val="28"/>
          <w:szCs w:val="28"/>
          <w:lang w:val="uk-UA"/>
        </w:rPr>
        <w:t xml:space="preserve"> Роботи, які не відповідають умовам, до розгляду не приймаються.   </w:t>
      </w:r>
    </w:p>
    <w:p w:rsidR="005E6B06" w:rsidRPr="004D734B" w:rsidRDefault="00CA603B" w:rsidP="00CA603B">
      <w:pPr>
        <w:jc w:val="both"/>
        <w:rPr>
          <w:rFonts w:ascii="Times New Roman" w:eastAsia="Calibri" w:hAnsi="Times New Roman" w:cs="Times New Roman"/>
          <w:b/>
          <w:spacing w:val="12"/>
          <w:sz w:val="28"/>
          <w:szCs w:val="28"/>
          <w:lang w:val="uk-UA"/>
        </w:rPr>
      </w:pPr>
      <w:r w:rsidRPr="005E6B06">
        <w:rPr>
          <w:rFonts w:ascii="Times New Roman" w:eastAsia="Calibri" w:hAnsi="Times New Roman" w:cs="Times New Roman"/>
          <w:spacing w:val="12"/>
          <w:sz w:val="28"/>
          <w:szCs w:val="28"/>
          <w:lang w:val="uk-UA"/>
        </w:rPr>
        <w:t xml:space="preserve">Роботи, надані на конкурс, </w:t>
      </w:r>
      <w:r w:rsidR="005E6B06" w:rsidRPr="005E6B06">
        <w:rPr>
          <w:rFonts w:ascii="Times New Roman" w:eastAsia="Calibri" w:hAnsi="Times New Roman" w:cs="Times New Roman"/>
          <w:spacing w:val="12"/>
          <w:sz w:val="28"/>
          <w:szCs w:val="28"/>
          <w:lang w:val="uk-UA"/>
        </w:rPr>
        <w:t xml:space="preserve"> </w:t>
      </w:r>
      <w:r w:rsidRPr="005E6B06">
        <w:rPr>
          <w:rFonts w:ascii="Times New Roman" w:eastAsia="Calibri" w:hAnsi="Times New Roman" w:cs="Times New Roman"/>
          <w:spacing w:val="12"/>
          <w:sz w:val="28"/>
          <w:szCs w:val="28"/>
          <w:lang w:val="uk-UA"/>
        </w:rPr>
        <w:t xml:space="preserve"> повертаються</w:t>
      </w:r>
      <w:r w:rsidR="005E6B06" w:rsidRPr="005E6B06">
        <w:rPr>
          <w:rFonts w:ascii="Times New Roman" w:eastAsia="Calibri" w:hAnsi="Times New Roman" w:cs="Times New Roman"/>
          <w:spacing w:val="12"/>
          <w:sz w:val="28"/>
          <w:szCs w:val="28"/>
          <w:lang w:val="uk-UA"/>
        </w:rPr>
        <w:t xml:space="preserve"> учасникам, після організації виставки робіт у приміщенні КПНЗ КЦДЮТКВПВ</w:t>
      </w:r>
      <w:r w:rsidRPr="005E6B06">
        <w:rPr>
          <w:rFonts w:ascii="Times New Roman" w:eastAsia="Calibri" w:hAnsi="Times New Roman" w:cs="Times New Roman"/>
          <w:spacing w:val="12"/>
          <w:sz w:val="28"/>
          <w:szCs w:val="28"/>
          <w:lang w:val="uk-UA"/>
        </w:rPr>
        <w:t xml:space="preserve">. </w:t>
      </w:r>
      <w:r w:rsidR="005E6B06" w:rsidRPr="005E6B06">
        <w:rPr>
          <w:rFonts w:ascii="Times New Roman" w:eastAsia="Calibri" w:hAnsi="Times New Roman" w:cs="Times New Roman"/>
          <w:spacing w:val="12"/>
          <w:sz w:val="28"/>
          <w:szCs w:val="28"/>
          <w:lang w:val="uk-UA"/>
        </w:rPr>
        <w:t xml:space="preserve"> </w:t>
      </w:r>
    </w:p>
    <w:p w:rsidR="005E6B06" w:rsidRPr="005E6B06" w:rsidRDefault="005E6B06" w:rsidP="00CA603B">
      <w:pPr>
        <w:jc w:val="both"/>
        <w:rPr>
          <w:rFonts w:ascii="Times New Roman" w:eastAsia="Calibri" w:hAnsi="Times New Roman" w:cs="Times New Roman"/>
          <w:spacing w:val="12"/>
          <w:sz w:val="28"/>
          <w:szCs w:val="28"/>
          <w:lang w:val="uk-UA"/>
        </w:rPr>
      </w:pPr>
    </w:p>
    <w:p w:rsidR="005E6B06" w:rsidRPr="005E6B06" w:rsidRDefault="00CA603B" w:rsidP="004D734B">
      <w:pPr>
        <w:jc w:val="center"/>
        <w:rPr>
          <w:rFonts w:ascii="Times New Roman" w:eastAsia="Calibri" w:hAnsi="Times New Roman" w:cs="Times New Roman"/>
          <w:b/>
          <w:sz w:val="28"/>
          <w:szCs w:val="28"/>
          <w:lang w:val="uk-UA"/>
        </w:rPr>
      </w:pPr>
      <w:r w:rsidRPr="005E6B06">
        <w:rPr>
          <w:rFonts w:ascii="Times New Roman" w:eastAsia="Calibri" w:hAnsi="Times New Roman" w:cs="Times New Roman"/>
          <w:b/>
          <w:sz w:val="28"/>
          <w:szCs w:val="28"/>
          <w:lang w:val="uk-UA"/>
        </w:rPr>
        <w:sym w:font="Wingdings" w:char="F0AF"/>
      </w:r>
      <w:r w:rsidRPr="005E6B06">
        <w:rPr>
          <w:rFonts w:ascii="Times New Roman" w:eastAsia="Calibri" w:hAnsi="Times New Roman" w:cs="Times New Roman"/>
          <w:b/>
          <w:sz w:val="28"/>
          <w:szCs w:val="28"/>
          <w:lang w:val="uk-UA"/>
        </w:rPr>
        <w:sym w:font="Wingdings" w:char="F0AF"/>
      </w:r>
      <w:r w:rsidRPr="005E6B06">
        <w:rPr>
          <w:rFonts w:ascii="Times New Roman" w:eastAsia="Calibri" w:hAnsi="Times New Roman" w:cs="Times New Roman"/>
          <w:b/>
          <w:sz w:val="28"/>
          <w:szCs w:val="28"/>
          <w:lang w:val="uk-UA"/>
        </w:rPr>
        <w:sym w:font="Wingdings" w:char="F0AF"/>
      </w:r>
    </w:p>
    <w:p w:rsidR="00CA603B" w:rsidRPr="004D22DD" w:rsidRDefault="00CA603B" w:rsidP="00CA603B">
      <w:pPr>
        <w:jc w:val="center"/>
        <w:rPr>
          <w:rFonts w:ascii="Times New Roman" w:eastAsia="Calibri" w:hAnsi="Times New Roman" w:cs="Times New Roman"/>
          <w:b/>
          <w:i/>
          <w:sz w:val="28"/>
          <w:szCs w:val="28"/>
          <w:u w:val="single"/>
          <w:lang w:val="uk-UA"/>
        </w:rPr>
      </w:pPr>
      <w:r w:rsidRPr="004D22DD">
        <w:rPr>
          <w:rFonts w:ascii="Times New Roman" w:eastAsia="Calibri" w:hAnsi="Times New Roman" w:cs="Times New Roman"/>
          <w:b/>
          <w:i/>
          <w:sz w:val="28"/>
          <w:szCs w:val="28"/>
          <w:u w:val="single"/>
          <w:lang w:val="uk-UA"/>
        </w:rPr>
        <w:lastRenderedPageBreak/>
        <w:t xml:space="preserve">ОГЛЯД–КОНКУРС НА КРАЩЕ  </w:t>
      </w:r>
    </w:p>
    <w:p w:rsidR="00CA603B" w:rsidRPr="004D22DD" w:rsidRDefault="00CA603B" w:rsidP="00CA603B">
      <w:pPr>
        <w:jc w:val="center"/>
        <w:rPr>
          <w:rFonts w:ascii="Times New Roman" w:eastAsia="Calibri" w:hAnsi="Times New Roman" w:cs="Times New Roman"/>
          <w:b/>
          <w:i/>
          <w:sz w:val="28"/>
          <w:szCs w:val="28"/>
          <w:u w:val="single"/>
          <w:lang w:val="uk-UA"/>
        </w:rPr>
      </w:pPr>
      <w:r w:rsidRPr="004D22DD">
        <w:rPr>
          <w:rFonts w:ascii="Times New Roman" w:eastAsia="Calibri" w:hAnsi="Times New Roman" w:cs="Times New Roman"/>
          <w:b/>
          <w:i/>
          <w:sz w:val="28"/>
          <w:szCs w:val="28"/>
          <w:u w:val="single"/>
          <w:lang w:val="uk-UA"/>
        </w:rPr>
        <w:t>ОФОРМЛЕННЯ ТУРИСТСЬКОГО БІВУАКУ</w:t>
      </w:r>
    </w:p>
    <w:p w:rsidR="00CA603B" w:rsidRPr="005E6B06" w:rsidRDefault="00CA603B" w:rsidP="00CA603B">
      <w:pPr>
        <w:ind w:firstLine="708"/>
        <w:jc w:val="both"/>
        <w:rPr>
          <w:rFonts w:ascii="Times New Roman" w:eastAsia="Calibri" w:hAnsi="Times New Roman" w:cs="Times New Roman"/>
          <w:sz w:val="28"/>
          <w:szCs w:val="28"/>
          <w:lang w:val="uk-UA"/>
        </w:rPr>
      </w:pPr>
      <w:r w:rsidRPr="005E6B06">
        <w:rPr>
          <w:rFonts w:ascii="Times New Roman" w:eastAsia="Calibri" w:hAnsi="Times New Roman" w:cs="Times New Roman"/>
          <w:sz w:val="28"/>
          <w:szCs w:val="28"/>
          <w:lang w:val="uk-UA"/>
        </w:rPr>
        <w:t>Огляд-конкурс проводиться під час перебування команд на зльоті за  критеріями:</w:t>
      </w:r>
    </w:p>
    <w:p w:rsidR="00CA603B" w:rsidRPr="005E6B06" w:rsidRDefault="00CA603B" w:rsidP="00CA603B">
      <w:pPr>
        <w:numPr>
          <w:ilvl w:val="0"/>
          <w:numId w:val="6"/>
        </w:numPr>
        <w:tabs>
          <w:tab w:val="clear" w:pos="720"/>
          <w:tab w:val="num" w:pos="180"/>
          <w:tab w:val="left" w:pos="709"/>
        </w:tabs>
        <w:ind w:left="1134" w:hanging="708"/>
        <w:jc w:val="both"/>
        <w:rPr>
          <w:rFonts w:ascii="Times New Roman" w:eastAsia="Calibri" w:hAnsi="Times New Roman" w:cs="Times New Roman"/>
          <w:sz w:val="28"/>
          <w:szCs w:val="28"/>
          <w:lang w:val="uk-UA"/>
        </w:rPr>
      </w:pPr>
      <w:r w:rsidRPr="005E6B06">
        <w:rPr>
          <w:rFonts w:ascii="Times New Roman" w:eastAsia="Calibri" w:hAnsi="Times New Roman" w:cs="Times New Roman"/>
          <w:sz w:val="28"/>
          <w:szCs w:val="28"/>
          <w:lang w:val="uk-UA"/>
        </w:rPr>
        <w:t>оформлення бівуаку (наявність емблем, прапору, фотомонтажів  про діяльність шкільного гуртка,школи тощо);</w:t>
      </w:r>
    </w:p>
    <w:p w:rsidR="00CA603B" w:rsidRPr="005E6B06" w:rsidRDefault="00CA603B" w:rsidP="00CA603B">
      <w:pPr>
        <w:numPr>
          <w:ilvl w:val="0"/>
          <w:numId w:val="6"/>
        </w:numPr>
        <w:tabs>
          <w:tab w:val="clear" w:pos="720"/>
          <w:tab w:val="num" w:pos="180"/>
          <w:tab w:val="left" w:pos="709"/>
        </w:tabs>
        <w:ind w:left="1134" w:hanging="708"/>
        <w:jc w:val="both"/>
        <w:rPr>
          <w:rFonts w:ascii="Times New Roman" w:eastAsia="Calibri" w:hAnsi="Times New Roman" w:cs="Times New Roman"/>
          <w:sz w:val="28"/>
          <w:szCs w:val="28"/>
          <w:lang w:val="uk-UA"/>
        </w:rPr>
      </w:pPr>
      <w:r w:rsidRPr="005E6B06">
        <w:rPr>
          <w:rFonts w:ascii="Times New Roman" w:eastAsia="Calibri" w:hAnsi="Times New Roman" w:cs="Times New Roman"/>
          <w:sz w:val="28"/>
          <w:szCs w:val="28"/>
          <w:lang w:val="uk-UA"/>
        </w:rPr>
        <w:t>стан туристського бівуаку (планування і стан бівуаку, чистота, дотримання, протипожежної безпеки, санітарно-гігієнічних норм: наявність   аптечки першої медичної допомоги, утилізація сміття, дотримання розпорядку дня, тощо).</w:t>
      </w:r>
    </w:p>
    <w:p w:rsidR="00CA603B" w:rsidRPr="005E6B06" w:rsidRDefault="00CA603B" w:rsidP="00CA603B">
      <w:pPr>
        <w:ind w:firstLine="374"/>
        <w:jc w:val="both"/>
        <w:rPr>
          <w:rFonts w:ascii="Times New Roman" w:eastAsia="Calibri" w:hAnsi="Times New Roman" w:cs="Times New Roman"/>
          <w:sz w:val="28"/>
          <w:szCs w:val="28"/>
          <w:u w:val="single"/>
          <w:lang w:val="uk-UA"/>
        </w:rPr>
      </w:pPr>
      <w:r w:rsidRPr="005E6B06">
        <w:rPr>
          <w:rFonts w:ascii="Times New Roman" w:eastAsia="Calibri" w:hAnsi="Times New Roman" w:cs="Times New Roman"/>
          <w:sz w:val="28"/>
          <w:szCs w:val="28"/>
          <w:lang w:val="uk-UA"/>
        </w:rPr>
        <w:t xml:space="preserve">  Підведення підсумків та нагородження огляду-конкурсу  проводиться   за номінаціями, </w:t>
      </w:r>
      <w:r w:rsidRPr="005E6B06">
        <w:rPr>
          <w:rFonts w:ascii="Times New Roman" w:eastAsia="Calibri" w:hAnsi="Times New Roman" w:cs="Times New Roman"/>
          <w:sz w:val="28"/>
          <w:szCs w:val="28"/>
          <w:u w:val="single"/>
          <w:lang w:val="uk-UA"/>
        </w:rPr>
        <w:t>незалежно  від  вікової групи.</w:t>
      </w:r>
      <w:r w:rsidRPr="005E6B06">
        <w:rPr>
          <w:rFonts w:ascii="Times New Roman" w:eastAsia="Calibri" w:hAnsi="Times New Roman" w:cs="Times New Roman"/>
          <w:sz w:val="28"/>
          <w:szCs w:val="28"/>
          <w:lang w:val="uk-UA"/>
        </w:rPr>
        <w:t xml:space="preserve"> </w:t>
      </w:r>
    </w:p>
    <w:p w:rsidR="00CA603B" w:rsidRPr="005E6B06" w:rsidRDefault="00CA603B" w:rsidP="00CA603B">
      <w:pPr>
        <w:ind w:firstLine="360"/>
        <w:jc w:val="both"/>
        <w:rPr>
          <w:rFonts w:ascii="Times New Roman" w:eastAsia="Calibri" w:hAnsi="Times New Roman" w:cs="Times New Roman"/>
          <w:sz w:val="28"/>
          <w:szCs w:val="28"/>
          <w:lang w:val="uk-UA"/>
        </w:rPr>
      </w:pPr>
      <w:r w:rsidRPr="005E6B06">
        <w:rPr>
          <w:rFonts w:ascii="Times New Roman" w:eastAsia="Calibri" w:hAnsi="Times New Roman" w:cs="Times New Roman"/>
          <w:sz w:val="28"/>
          <w:szCs w:val="28"/>
          <w:lang w:val="uk-UA"/>
        </w:rPr>
        <w:t xml:space="preserve">  Перший огляд, що  проводиться в день прибуття команд на змагання, являється попереднім і  не оцінюється, так як є консультаційним. Судді оглядають правильність розміщення наметового містечка, вказують на недоліки. </w:t>
      </w:r>
    </w:p>
    <w:p w:rsidR="006D52C3" w:rsidRPr="006D52C3" w:rsidRDefault="00CA603B" w:rsidP="006D52C3">
      <w:pPr>
        <w:ind w:firstLine="360"/>
        <w:jc w:val="both"/>
        <w:rPr>
          <w:rFonts w:ascii="Times New Roman" w:eastAsia="Calibri" w:hAnsi="Times New Roman" w:cs="Times New Roman"/>
          <w:sz w:val="28"/>
          <w:szCs w:val="28"/>
          <w:lang w:val="uk-UA"/>
        </w:rPr>
      </w:pPr>
      <w:r w:rsidRPr="005E6B06">
        <w:rPr>
          <w:rFonts w:ascii="Times New Roman" w:eastAsia="Calibri" w:hAnsi="Times New Roman" w:cs="Times New Roman"/>
          <w:sz w:val="28"/>
          <w:szCs w:val="28"/>
          <w:lang w:val="uk-UA"/>
        </w:rPr>
        <w:t xml:space="preserve">  Обхід суддівської бригади здійснюється в присутності керівника або учасника команди. Відсутність керівника або учасника команди під час огляду буде розцінено як невиконання розпорядку табору.</w:t>
      </w:r>
    </w:p>
    <w:p w:rsidR="006D52C3" w:rsidRDefault="006D52C3" w:rsidP="006D52C3">
      <w:pPr>
        <w:ind w:firstLine="360"/>
        <w:jc w:val="both"/>
        <w:rPr>
          <w:rFonts w:ascii="Times New Roman" w:hAnsi="Times New Roman" w:cs="Times New Roman"/>
          <w:sz w:val="28"/>
          <w:szCs w:val="28"/>
          <w:lang w:val="uk-UA"/>
        </w:rPr>
      </w:pPr>
      <w:r w:rsidRPr="006D52C3">
        <w:rPr>
          <w:rFonts w:ascii="Times New Roman" w:hAnsi="Times New Roman" w:cs="Times New Roman"/>
          <w:sz w:val="28"/>
          <w:szCs w:val="28"/>
          <w:lang w:val="uk-UA"/>
        </w:rPr>
        <w:t xml:space="preserve">Команди можуть отримувати як призові бали, так і штрафні. </w:t>
      </w:r>
    </w:p>
    <w:p w:rsidR="004D734B" w:rsidRPr="006D52C3" w:rsidRDefault="004D734B" w:rsidP="006D52C3">
      <w:pPr>
        <w:ind w:firstLine="360"/>
        <w:jc w:val="both"/>
        <w:rPr>
          <w:rFonts w:ascii="Times New Roman" w:hAnsi="Times New Roman" w:cs="Times New Roman"/>
          <w:sz w:val="28"/>
          <w:szCs w:val="28"/>
          <w:lang w:val="uk-UA"/>
        </w:rPr>
      </w:pPr>
    </w:p>
    <w:p w:rsidR="006D52C3" w:rsidRPr="006D52C3" w:rsidRDefault="006D52C3" w:rsidP="006D52C3">
      <w:pPr>
        <w:ind w:firstLine="360"/>
        <w:jc w:val="center"/>
        <w:rPr>
          <w:rFonts w:ascii="Times New Roman" w:hAnsi="Times New Roman" w:cs="Times New Roman"/>
          <w:b/>
          <w:sz w:val="28"/>
          <w:szCs w:val="28"/>
          <w:lang w:val="uk-UA"/>
        </w:rPr>
      </w:pPr>
      <w:r w:rsidRPr="006D52C3">
        <w:rPr>
          <w:rFonts w:ascii="Times New Roman" w:hAnsi="Times New Roman" w:cs="Times New Roman"/>
          <w:b/>
          <w:sz w:val="28"/>
          <w:szCs w:val="28"/>
          <w:lang w:val="uk-UA"/>
        </w:rPr>
        <w:t>Призові бали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1"/>
        <w:gridCol w:w="6738"/>
        <w:gridCol w:w="2098"/>
      </w:tblGrid>
      <w:tr w:rsidR="006D52C3" w:rsidRPr="006D52C3" w:rsidTr="00616EA8">
        <w:trPr>
          <w:jc w:val="center"/>
        </w:trPr>
        <w:tc>
          <w:tcPr>
            <w:tcW w:w="751" w:type="dxa"/>
            <w:tcBorders>
              <w:top w:val="nil"/>
              <w:left w:val="nil"/>
              <w:bottom w:val="single" w:sz="4" w:space="0" w:color="auto"/>
              <w:right w:val="nil"/>
            </w:tcBorders>
          </w:tcPr>
          <w:p w:rsidR="006D52C3" w:rsidRPr="006D52C3" w:rsidRDefault="006D52C3" w:rsidP="00616EA8">
            <w:pPr>
              <w:jc w:val="center"/>
              <w:rPr>
                <w:rFonts w:ascii="Times New Roman" w:hAnsi="Times New Roman" w:cs="Times New Roman"/>
                <w:b/>
                <w:sz w:val="28"/>
                <w:szCs w:val="28"/>
                <w:lang w:val="uk-UA"/>
              </w:rPr>
            </w:pPr>
          </w:p>
        </w:tc>
        <w:tc>
          <w:tcPr>
            <w:tcW w:w="6738" w:type="dxa"/>
            <w:tcBorders>
              <w:top w:val="nil"/>
              <w:left w:val="nil"/>
              <w:bottom w:val="single" w:sz="4" w:space="0" w:color="auto"/>
              <w:right w:val="single" w:sz="4" w:space="0" w:color="auto"/>
            </w:tcBorders>
          </w:tcPr>
          <w:p w:rsidR="006D52C3" w:rsidRPr="006D52C3" w:rsidRDefault="006D52C3" w:rsidP="00616EA8">
            <w:pPr>
              <w:jc w:val="center"/>
              <w:rPr>
                <w:rFonts w:ascii="Times New Roman" w:hAnsi="Times New Roman" w:cs="Times New Roman"/>
                <w:b/>
                <w:sz w:val="28"/>
                <w:szCs w:val="28"/>
                <w:lang w:val="uk-UA"/>
              </w:rPr>
            </w:pPr>
          </w:p>
        </w:tc>
        <w:tc>
          <w:tcPr>
            <w:tcW w:w="2082" w:type="dxa"/>
            <w:tcBorders>
              <w:top w:val="single" w:sz="4" w:space="0" w:color="auto"/>
              <w:left w:val="single" w:sz="4" w:space="0" w:color="auto"/>
              <w:bottom w:val="single" w:sz="4" w:space="0" w:color="auto"/>
              <w:right w:val="single" w:sz="4" w:space="0" w:color="auto"/>
            </w:tcBorders>
          </w:tcPr>
          <w:p w:rsidR="006D52C3" w:rsidRPr="006D52C3" w:rsidRDefault="006D52C3" w:rsidP="00616EA8">
            <w:pPr>
              <w:jc w:val="center"/>
              <w:rPr>
                <w:rFonts w:ascii="Times New Roman" w:hAnsi="Times New Roman" w:cs="Times New Roman"/>
                <w:b/>
                <w:i/>
                <w:sz w:val="28"/>
                <w:szCs w:val="28"/>
                <w:lang w:val="uk-UA"/>
              </w:rPr>
            </w:pPr>
            <w:r w:rsidRPr="006D52C3">
              <w:rPr>
                <w:rFonts w:ascii="Times New Roman" w:hAnsi="Times New Roman" w:cs="Times New Roman"/>
                <w:b/>
                <w:i/>
                <w:sz w:val="28"/>
                <w:szCs w:val="28"/>
                <w:lang w:val="uk-UA"/>
              </w:rPr>
              <w:t>Максимальний</w:t>
            </w:r>
            <w:r w:rsidRPr="006D52C3">
              <w:rPr>
                <w:rFonts w:ascii="Times New Roman" w:hAnsi="Times New Roman" w:cs="Times New Roman"/>
                <w:b/>
                <w:i/>
                <w:sz w:val="28"/>
                <w:szCs w:val="28"/>
                <w:lang w:val="en-US"/>
              </w:rPr>
              <w:t xml:space="preserve"> </w:t>
            </w:r>
            <w:r w:rsidRPr="006D52C3">
              <w:rPr>
                <w:rFonts w:ascii="Times New Roman" w:hAnsi="Times New Roman" w:cs="Times New Roman"/>
                <w:b/>
                <w:i/>
                <w:sz w:val="28"/>
                <w:szCs w:val="28"/>
                <w:lang w:val="uk-UA"/>
              </w:rPr>
              <w:t>БАЛ</w:t>
            </w:r>
          </w:p>
        </w:tc>
      </w:tr>
      <w:tr w:rsidR="006D52C3" w:rsidRPr="006D52C3" w:rsidTr="00616EA8">
        <w:trPr>
          <w:jc w:val="center"/>
        </w:trPr>
        <w:tc>
          <w:tcPr>
            <w:tcW w:w="751" w:type="dxa"/>
            <w:tcBorders>
              <w:top w:val="single" w:sz="4" w:space="0" w:color="auto"/>
              <w:left w:val="single" w:sz="4" w:space="0" w:color="auto"/>
              <w:bottom w:val="single" w:sz="4" w:space="0" w:color="auto"/>
              <w:right w:val="single" w:sz="4" w:space="0" w:color="auto"/>
            </w:tcBorders>
          </w:tcPr>
          <w:p w:rsidR="006D52C3" w:rsidRPr="006D52C3" w:rsidRDefault="006D52C3" w:rsidP="00616EA8">
            <w:pPr>
              <w:jc w:val="center"/>
              <w:rPr>
                <w:rFonts w:ascii="Times New Roman" w:hAnsi="Times New Roman" w:cs="Times New Roman"/>
                <w:sz w:val="28"/>
                <w:szCs w:val="28"/>
                <w:lang w:val="uk-UA"/>
              </w:rPr>
            </w:pPr>
            <w:r w:rsidRPr="006D52C3">
              <w:rPr>
                <w:rFonts w:ascii="Times New Roman" w:hAnsi="Times New Roman" w:cs="Times New Roman"/>
                <w:sz w:val="28"/>
                <w:szCs w:val="28"/>
                <w:lang w:val="uk-UA"/>
              </w:rPr>
              <w:t>1.</w:t>
            </w:r>
          </w:p>
        </w:tc>
        <w:tc>
          <w:tcPr>
            <w:tcW w:w="6738" w:type="dxa"/>
            <w:tcBorders>
              <w:top w:val="single" w:sz="4" w:space="0" w:color="auto"/>
              <w:left w:val="single" w:sz="4" w:space="0" w:color="auto"/>
              <w:bottom w:val="single" w:sz="4" w:space="0" w:color="auto"/>
              <w:right w:val="single" w:sz="4" w:space="0" w:color="auto"/>
            </w:tcBorders>
          </w:tcPr>
          <w:p w:rsidR="006D52C3" w:rsidRPr="006D52C3" w:rsidRDefault="006D52C3" w:rsidP="00616EA8">
            <w:pPr>
              <w:rPr>
                <w:rFonts w:ascii="Times New Roman" w:hAnsi="Times New Roman" w:cs="Times New Roman"/>
                <w:sz w:val="28"/>
                <w:szCs w:val="28"/>
                <w:lang w:val="uk-UA"/>
              </w:rPr>
            </w:pPr>
            <w:r w:rsidRPr="006D52C3">
              <w:rPr>
                <w:rFonts w:ascii="Times New Roman" w:hAnsi="Times New Roman" w:cs="Times New Roman"/>
                <w:sz w:val="28"/>
                <w:szCs w:val="28"/>
                <w:lang w:val="uk-UA"/>
              </w:rPr>
              <w:t>Творче оформлення табору</w:t>
            </w:r>
          </w:p>
        </w:tc>
        <w:tc>
          <w:tcPr>
            <w:tcW w:w="2082" w:type="dxa"/>
            <w:tcBorders>
              <w:top w:val="single" w:sz="4" w:space="0" w:color="auto"/>
              <w:left w:val="single" w:sz="4" w:space="0" w:color="auto"/>
              <w:bottom w:val="single" w:sz="4" w:space="0" w:color="auto"/>
              <w:right w:val="single" w:sz="4" w:space="0" w:color="auto"/>
            </w:tcBorders>
          </w:tcPr>
          <w:p w:rsidR="006D52C3" w:rsidRPr="006D52C3" w:rsidRDefault="006D52C3" w:rsidP="00616EA8">
            <w:pPr>
              <w:jc w:val="center"/>
              <w:rPr>
                <w:rFonts w:ascii="Times New Roman" w:hAnsi="Times New Roman" w:cs="Times New Roman"/>
                <w:sz w:val="28"/>
                <w:szCs w:val="28"/>
                <w:lang w:val="uk-UA"/>
              </w:rPr>
            </w:pPr>
            <w:r w:rsidRPr="006D52C3">
              <w:rPr>
                <w:rFonts w:ascii="Times New Roman" w:hAnsi="Times New Roman" w:cs="Times New Roman"/>
                <w:sz w:val="28"/>
                <w:szCs w:val="28"/>
                <w:lang w:val="uk-UA"/>
              </w:rPr>
              <w:t>5 бали</w:t>
            </w:r>
          </w:p>
        </w:tc>
      </w:tr>
      <w:tr w:rsidR="006D52C3" w:rsidRPr="006D52C3" w:rsidTr="00616EA8">
        <w:trPr>
          <w:jc w:val="center"/>
        </w:trPr>
        <w:tc>
          <w:tcPr>
            <w:tcW w:w="751" w:type="dxa"/>
            <w:tcBorders>
              <w:top w:val="single" w:sz="4" w:space="0" w:color="auto"/>
              <w:left w:val="single" w:sz="4" w:space="0" w:color="auto"/>
              <w:bottom w:val="single" w:sz="4" w:space="0" w:color="auto"/>
              <w:right w:val="single" w:sz="4" w:space="0" w:color="auto"/>
            </w:tcBorders>
          </w:tcPr>
          <w:p w:rsidR="006D52C3" w:rsidRPr="006D52C3" w:rsidRDefault="006D52C3" w:rsidP="00616EA8">
            <w:pPr>
              <w:jc w:val="center"/>
              <w:rPr>
                <w:rFonts w:ascii="Times New Roman" w:hAnsi="Times New Roman" w:cs="Times New Roman"/>
                <w:sz w:val="28"/>
                <w:szCs w:val="28"/>
                <w:lang w:val="uk-UA"/>
              </w:rPr>
            </w:pPr>
            <w:r w:rsidRPr="006D52C3">
              <w:rPr>
                <w:rFonts w:ascii="Times New Roman" w:hAnsi="Times New Roman" w:cs="Times New Roman"/>
                <w:sz w:val="28"/>
                <w:szCs w:val="28"/>
                <w:lang w:val="uk-UA"/>
              </w:rPr>
              <w:t>2.</w:t>
            </w:r>
          </w:p>
        </w:tc>
        <w:tc>
          <w:tcPr>
            <w:tcW w:w="6738" w:type="dxa"/>
            <w:tcBorders>
              <w:top w:val="single" w:sz="4" w:space="0" w:color="auto"/>
              <w:left w:val="single" w:sz="4" w:space="0" w:color="auto"/>
              <w:bottom w:val="single" w:sz="4" w:space="0" w:color="auto"/>
              <w:right w:val="single" w:sz="4" w:space="0" w:color="auto"/>
            </w:tcBorders>
          </w:tcPr>
          <w:p w:rsidR="006D52C3" w:rsidRPr="006D52C3" w:rsidRDefault="006D52C3" w:rsidP="00616EA8">
            <w:pPr>
              <w:rPr>
                <w:rFonts w:ascii="Times New Roman" w:hAnsi="Times New Roman" w:cs="Times New Roman"/>
                <w:sz w:val="28"/>
                <w:szCs w:val="28"/>
                <w:lang w:val="uk-UA"/>
              </w:rPr>
            </w:pPr>
            <w:r w:rsidRPr="006D52C3">
              <w:rPr>
                <w:rFonts w:ascii="Times New Roman" w:hAnsi="Times New Roman" w:cs="Times New Roman"/>
                <w:sz w:val="28"/>
                <w:szCs w:val="28"/>
                <w:lang w:val="uk-UA"/>
              </w:rPr>
              <w:t>Наявність емблеми, прапору</w:t>
            </w:r>
          </w:p>
        </w:tc>
        <w:tc>
          <w:tcPr>
            <w:tcW w:w="2082" w:type="dxa"/>
            <w:tcBorders>
              <w:top w:val="single" w:sz="4" w:space="0" w:color="auto"/>
              <w:left w:val="single" w:sz="4" w:space="0" w:color="auto"/>
              <w:bottom w:val="single" w:sz="4" w:space="0" w:color="auto"/>
              <w:right w:val="single" w:sz="4" w:space="0" w:color="auto"/>
            </w:tcBorders>
          </w:tcPr>
          <w:p w:rsidR="006D52C3" w:rsidRPr="006D52C3" w:rsidRDefault="006D52C3" w:rsidP="00616EA8">
            <w:pPr>
              <w:jc w:val="center"/>
              <w:rPr>
                <w:rFonts w:ascii="Times New Roman" w:hAnsi="Times New Roman" w:cs="Times New Roman"/>
                <w:sz w:val="28"/>
                <w:szCs w:val="28"/>
                <w:lang w:val="uk-UA"/>
              </w:rPr>
            </w:pPr>
            <w:r w:rsidRPr="006D52C3">
              <w:rPr>
                <w:rFonts w:ascii="Times New Roman" w:hAnsi="Times New Roman" w:cs="Times New Roman"/>
                <w:sz w:val="28"/>
                <w:szCs w:val="28"/>
                <w:lang w:val="uk-UA"/>
              </w:rPr>
              <w:t>5 бали</w:t>
            </w:r>
          </w:p>
        </w:tc>
      </w:tr>
      <w:tr w:rsidR="006D52C3" w:rsidRPr="006D52C3" w:rsidTr="00616EA8">
        <w:trPr>
          <w:jc w:val="center"/>
        </w:trPr>
        <w:tc>
          <w:tcPr>
            <w:tcW w:w="751" w:type="dxa"/>
            <w:tcBorders>
              <w:top w:val="single" w:sz="4" w:space="0" w:color="auto"/>
              <w:left w:val="single" w:sz="4" w:space="0" w:color="auto"/>
              <w:bottom w:val="single" w:sz="4" w:space="0" w:color="auto"/>
              <w:right w:val="single" w:sz="4" w:space="0" w:color="auto"/>
            </w:tcBorders>
          </w:tcPr>
          <w:p w:rsidR="006D52C3" w:rsidRPr="006D52C3" w:rsidRDefault="006D52C3" w:rsidP="00616EA8">
            <w:pPr>
              <w:jc w:val="center"/>
              <w:rPr>
                <w:rFonts w:ascii="Times New Roman" w:hAnsi="Times New Roman" w:cs="Times New Roman"/>
                <w:sz w:val="28"/>
                <w:szCs w:val="28"/>
                <w:lang w:val="uk-UA"/>
              </w:rPr>
            </w:pPr>
            <w:r w:rsidRPr="006D52C3">
              <w:rPr>
                <w:rFonts w:ascii="Times New Roman" w:hAnsi="Times New Roman" w:cs="Times New Roman"/>
                <w:sz w:val="28"/>
                <w:szCs w:val="28"/>
                <w:lang w:val="uk-UA"/>
              </w:rPr>
              <w:t>3.</w:t>
            </w:r>
          </w:p>
        </w:tc>
        <w:tc>
          <w:tcPr>
            <w:tcW w:w="6738" w:type="dxa"/>
            <w:tcBorders>
              <w:top w:val="single" w:sz="4" w:space="0" w:color="auto"/>
              <w:left w:val="single" w:sz="4" w:space="0" w:color="auto"/>
              <w:bottom w:val="single" w:sz="4" w:space="0" w:color="auto"/>
              <w:right w:val="single" w:sz="4" w:space="0" w:color="auto"/>
            </w:tcBorders>
          </w:tcPr>
          <w:p w:rsidR="006D52C3" w:rsidRPr="006D52C3" w:rsidRDefault="006D52C3" w:rsidP="00616EA8">
            <w:pPr>
              <w:rPr>
                <w:rFonts w:ascii="Times New Roman" w:hAnsi="Times New Roman" w:cs="Times New Roman"/>
                <w:sz w:val="28"/>
                <w:szCs w:val="28"/>
                <w:lang w:val="uk-UA"/>
              </w:rPr>
            </w:pPr>
            <w:r w:rsidRPr="006D52C3">
              <w:rPr>
                <w:rFonts w:ascii="Times New Roman" w:hAnsi="Times New Roman" w:cs="Times New Roman"/>
                <w:sz w:val="28"/>
                <w:szCs w:val="28"/>
                <w:lang w:val="uk-UA"/>
              </w:rPr>
              <w:t>Проведення екскурсії-презентації табором</w:t>
            </w:r>
          </w:p>
        </w:tc>
        <w:tc>
          <w:tcPr>
            <w:tcW w:w="2082" w:type="dxa"/>
            <w:tcBorders>
              <w:top w:val="single" w:sz="4" w:space="0" w:color="auto"/>
              <w:left w:val="single" w:sz="4" w:space="0" w:color="auto"/>
              <w:bottom w:val="single" w:sz="4" w:space="0" w:color="auto"/>
              <w:right w:val="single" w:sz="4" w:space="0" w:color="auto"/>
            </w:tcBorders>
          </w:tcPr>
          <w:p w:rsidR="006D52C3" w:rsidRPr="006D52C3" w:rsidRDefault="006D52C3" w:rsidP="00616EA8">
            <w:pPr>
              <w:jc w:val="center"/>
              <w:rPr>
                <w:rFonts w:ascii="Times New Roman" w:hAnsi="Times New Roman" w:cs="Times New Roman"/>
                <w:sz w:val="28"/>
                <w:szCs w:val="28"/>
                <w:lang w:val="uk-UA"/>
              </w:rPr>
            </w:pPr>
            <w:r w:rsidRPr="006D52C3">
              <w:rPr>
                <w:rFonts w:ascii="Times New Roman" w:hAnsi="Times New Roman" w:cs="Times New Roman"/>
                <w:sz w:val="28"/>
                <w:szCs w:val="28"/>
                <w:lang w:val="uk-UA"/>
              </w:rPr>
              <w:t>5 балів</w:t>
            </w:r>
          </w:p>
        </w:tc>
      </w:tr>
    </w:tbl>
    <w:p w:rsidR="006D52C3" w:rsidRPr="006D52C3" w:rsidRDefault="006D52C3" w:rsidP="006D52C3">
      <w:pPr>
        <w:ind w:firstLine="567"/>
        <w:rPr>
          <w:rFonts w:ascii="Times New Roman" w:hAnsi="Times New Roman" w:cs="Times New Roman"/>
          <w:sz w:val="28"/>
          <w:szCs w:val="28"/>
          <w:lang w:val="uk-UA"/>
        </w:rPr>
      </w:pPr>
      <w:r w:rsidRPr="006D52C3">
        <w:rPr>
          <w:rFonts w:ascii="Times New Roman" w:hAnsi="Times New Roman" w:cs="Times New Roman"/>
          <w:sz w:val="28"/>
          <w:szCs w:val="28"/>
          <w:lang w:val="uk-UA"/>
        </w:rPr>
        <w:t>Призові бали надаються один раз.</w:t>
      </w:r>
    </w:p>
    <w:p w:rsidR="006D52C3" w:rsidRPr="006D52C3" w:rsidRDefault="006D52C3" w:rsidP="006D52C3">
      <w:pPr>
        <w:jc w:val="center"/>
        <w:rPr>
          <w:rFonts w:ascii="Times New Roman" w:hAnsi="Times New Roman" w:cs="Times New Roman"/>
          <w:b/>
          <w:sz w:val="28"/>
          <w:szCs w:val="28"/>
          <w:lang w:val="uk-UA"/>
        </w:rPr>
      </w:pPr>
      <w:r w:rsidRPr="006D52C3">
        <w:rPr>
          <w:rFonts w:ascii="Times New Roman" w:hAnsi="Times New Roman" w:cs="Times New Roman"/>
          <w:b/>
          <w:sz w:val="28"/>
          <w:szCs w:val="28"/>
          <w:lang w:val="uk-UA"/>
        </w:rPr>
        <w:t xml:space="preserve">Таблиця штрафних балів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
        <w:gridCol w:w="7839"/>
        <w:gridCol w:w="1995"/>
      </w:tblGrid>
      <w:tr w:rsidR="006D52C3" w:rsidRPr="006D52C3" w:rsidTr="00616EA8">
        <w:trPr>
          <w:trHeight w:val="350"/>
          <w:jc w:val="center"/>
        </w:trPr>
        <w:tc>
          <w:tcPr>
            <w:tcW w:w="528" w:type="dxa"/>
            <w:tcBorders>
              <w:top w:val="single" w:sz="4" w:space="0" w:color="auto"/>
              <w:left w:val="single" w:sz="4" w:space="0" w:color="auto"/>
              <w:bottom w:val="single" w:sz="4" w:space="0" w:color="auto"/>
              <w:right w:val="single" w:sz="4" w:space="0" w:color="auto"/>
            </w:tcBorders>
            <w:vAlign w:val="center"/>
          </w:tcPr>
          <w:p w:rsidR="006D52C3" w:rsidRPr="006D52C3" w:rsidRDefault="006D52C3" w:rsidP="00616EA8">
            <w:pPr>
              <w:ind w:left="-88" w:right="-105"/>
              <w:jc w:val="center"/>
              <w:rPr>
                <w:rFonts w:ascii="Times New Roman" w:hAnsi="Times New Roman" w:cs="Times New Roman"/>
                <w:b/>
                <w:sz w:val="28"/>
                <w:szCs w:val="28"/>
                <w:lang w:val="uk-UA"/>
              </w:rPr>
            </w:pPr>
            <w:r w:rsidRPr="006D52C3">
              <w:rPr>
                <w:rFonts w:ascii="Times New Roman" w:hAnsi="Times New Roman" w:cs="Times New Roman"/>
                <w:b/>
                <w:sz w:val="28"/>
                <w:szCs w:val="28"/>
                <w:lang w:val="uk-UA"/>
              </w:rPr>
              <w:t>№№</w:t>
            </w:r>
          </w:p>
          <w:p w:rsidR="006D52C3" w:rsidRPr="006D52C3" w:rsidRDefault="006D52C3" w:rsidP="00616EA8">
            <w:pPr>
              <w:ind w:left="-88" w:right="-105"/>
              <w:jc w:val="center"/>
              <w:rPr>
                <w:rFonts w:ascii="Times New Roman" w:hAnsi="Times New Roman" w:cs="Times New Roman"/>
                <w:b/>
                <w:sz w:val="28"/>
                <w:szCs w:val="28"/>
                <w:lang w:val="uk-UA"/>
              </w:rPr>
            </w:pPr>
            <w:r w:rsidRPr="006D52C3">
              <w:rPr>
                <w:rFonts w:ascii="Times New Roman" w:hAnsi="Times New Roman" w:cs="Times New Roman"/>
                <w:b/>
                <w:sz w:val="28"/>
                <w:szCs w:val="28"/>
                <w:lang w:val="uk-UA"/>
              </w:rPr>
              <w:t>з/п</w:t>
            </w:r>
          </w:p>
        </w:tc>
        <w:tc>
          <w:tcPr>
            <w:tcW w:w="8233" w:type="dxa"/>
            <w:tcBorders>
              <w:top w:val="single" w:sz="4" w:space="0" w:color="auto"/>
              <w:left w:val="single" w:sz="4" w:space="0" w:color="auto"/>
              <w:bottom w:val="single" w:sz="4" w:space="0" w:color="auto"/>
              <w:right w:val="single" w:sz="4" w:space="0" w:color="auto"/>
            </w:tcBorders>
            <w:vAlign w:val="center"/>
          </w:tcPr>
          <w:p w:rsidR="006D52C3" w:rsidRPr="006D52C3" w:rsidRDefault="006D52C3" w:rsidP="00616EA8">
            <w:pPr>
              <w:ind w:left="-88" w:right="-105"/>
              <w:jc w:val="center"/>
              <w:rPr>
                <w:rFonts w:ascii="Times New Roman" w:hAnsi="Times New Roman" w:cs="Times New Roman"/>
                <w:b/>
                <w:sz w:val="28"/>
                <w:szCs w:val="28"/>
                <w:lang w:val="uk-UA"/>
              </w:rPr>
            </w:pPr>
            <w:r w:rsidRPr="006D52C3">
              <w:rPr>
                <w:rFonts w:ascii="Times New Roman" w:hAnsi="Times New Roman" w:cs="Times New Roman"/>
                <w:b/>
                <w:sz w:val="28"/>
                <w:szCs w:val="28"/>
                <w:lang w:val="uk-UA"/>
              </w:rPr>
              <w:t>Помилки і порушення</w:t>
            </w:r>
          </w:p>
        </w:tc>
        <w:tc>
          <w:tcPr>
            <w:tcW w:w="1493" w:type="dxa"/>
            <w:tcBorders>
              <w:top w:val="single" w:sz="4" w:space="0" w:color="auto"/>
              <w:left w:val="single" w:sz="4" w:space="0" w:color="auto"/>
              <w:bottom w:val="single" w:sz="4" w:space="0" w:color="auto"/>
              <w:right w:val="single" w:sz="4" w:space="0" w:color="auto"/>
            </w:tcBorders>
            <w:vAlign w:val="center"/>
          </w:tcPr>
          <w:p w:rsidR="006D52C3" w:rsidRPr="006D52C3" w:rsidRDefault="006D52C3" w:rsidP="00616EA8">
            <w:pPr>
              <w:ind w:left="-88" w:right="-105"/>
              <w:jc w:val="center"/>
              <w:rPr>
                <w:rFonts w:ascii="Times New Roman" w:hAnsi="Times New Roman" w:cs="Times New Roman"/>
                <w:b/>
                <w:sz w:val="28"/>
                <w:szCs w:val="28"/>
                <w:lang w:val="uk-UA"/>
              </w:rPr>
            </w:pPr>
            <w:r w:rsidRPr="006D52C3">
              <w:rPr>
                <w:rFonts w:ascii="Times New Roman" w:hAnsi="Times New Roman" w:cs="Times New Roman"/>
                <w:b/>
                <w:sz w:val="28"/>
                <w:szCs w:val="28"/>
                <w:lang w:val="uk-UA"/>
              </w:rPr>
              <w:t>Максимальний</w:t>
            </w:r>
          </w:p>
          <w:p w:rsidR="006D52C3" w:rsidRPr="006D52C3" w:rsidRDefault="006D52C3" w:rsidP="00616EA8">
            <w:pPr>
              <w:ind w:left="-88" w:right="-105"/>
              <w:jc w:val="center"/>
              <w:rPr>
                <w:rFonts w:ascii="Times New Roman" w:hAnsi="Times New Roman" w:cs="Times New Roman"/>
                <w:b/>
                <w:sz w:val="28"/>
                <w:szCs w:val="28"/>
                <w:lang w:val="uk-UA"/>
              </w:rPr>
            </w:pPr>
            <w:r w:rsidRPr="006D52C3">
              <w:rPr>
                <w:rFonts w:ascii="Times New Roman" w:hAnsi="Times New Roman" w:cs="Times New Roman"/>
                <w:b/>
                <w:sz w:val="28"/>
                <w:szCs w:val="28"/>
                <w:lang w:val="uk-UA"/>
              </w:rPr>
              <w:t>штраф</w:t>
            </w:r>
          </w:p>
        </w:tc>
      </w:tr>
      <w:tr w:rsidR="006D52C3" w:rsidRPr="006D52C3" w:rsidTr="00616EA8">
        <w:trPr>
          <w:trHeight w:val="210"/>
          <w:jc w:val="center"/>
        </w:trPr>
        <w:tc>
          <w:tcPr>
            <w:tcW w:w="528" w:type="dxa"/>
            <w:tcBorders>
              <w:top w:val="single" w:sz="4" w:space="0" w:color="auto"/>
              <w:left w:val="single" w:sz="4" w:space="0" w:color="auto"/>
              <w:bottom w:val="single" w:sz="4" w:space="0" w:color="auto"/>
              <w:right w:val="single" w:sz="4" w:space="0" w:color="auto"/>
            </w:tcBorders>
          </w:tcPr>
          <w:p w:rsidR="006D52C3" w:rsidRPr="006D52C3" w:rsidRDefault="006D52C3" w:rsidP="00616EA8">
            <w:pPr>
              <w:ind w:left="-88" w:right="-105"/>
              <w:jc w:val="center"/>
              <w:rPr>
                <w:rFonts w:ascii="Times New Roman" w:hAnsi="Times New Roman" w:cs="Times New Roman"/>
                <w:sz w:val="28"/>
                <w:szCs w:val="28"/>
                <w:lang w:val="uk-UA"/>
              </w:rPr>
            </w:pPr>
            <w:r w:rsidRPr="006D52C3">
              <w:rPr>
                <w:rFonts w:ascii="Times New Roman" w:hAnsi="Times New Roman" w:cs="Times New Roman"/>
                <w:sz w:val="28"/>
                <w:szCs w:val="28"/>
                <w:lang w:val="uk-UA"/>
              </w:rPr>
              <w:t>1.</w:t>
            </w:r>
          </w:p>
        </w:tc>
        <w:tc>
          <w:tcPr>
            <w:tcW w:w="8233" w:type="dxa"/>
            <w:tcBorders>
              <w:top w:val="single" w:sz="4" w:space="0" w:color="auto"/>
              <w:left w:val="single" w:sz="4" w:space="0" w:color="auto"/>
              <w:bottom w:val="single" w:sz="4" w:space="0" w:color="auto"/>
              <w:right w:val="single" w:sz="4" w:space="0" w:color="auto"/>
            </w:tcBorders>
          </w:tcPr>
          <w:p w:rsidR="006D52C3" w:rsidRPr="006D52C3" w:rsidRDefault="006D52C3" w:rsidP="00616EA8">
            <w:pPr>
              <w:ind w:left="-88" w:right="-105"/>
              <w:rPr>
                <w:rFonts w:ascii="Times New Roman" w:hAnsi="Times New Roman" w:cs="Times New Roman"/>
                <w:sz w:val="28"/>
                <w:szCs w:val="28"/>
                <w:lang w:val="uk-UA"/>
              </w:rPr>
            </w:pPr>
            <w:r w:rsidRPr="006D52C3">
              <w:rPr>
                <w:rFonts w:ascii="Times New Roman" w:hAnsi="Times New Roman" w:cs="Times New Roman"/>
                <w:sz w:val="28"/>
                <w:szCs w:val="28"/>
                <w:lang w:val="uk-UA"/>
              </w:rPr>
              <w:t>Безлад у таборі і в наметах</w:t>
            </w:r>
          </w:p>
        </w:tc>
        <w:tc>
          <w:tcPr>
            <w:tcW w:w="1493" w:type="dxa"/>
            <w:tcBorders>
              <w:top w:val="single" w:sz="4" w:space="0" w:color="auto"/>
              <w:left w:val="single" w:sz="4" w:space="0" w:color="auto"/>
              <w:bottom w:val="single" w:sz="4" w:space="0" w:color="auto"/>
              <w:right w:val="single" w:sz="4" w:space="0" w:color="auto"/>
            </w:tcBorders>
            <w:vAlign w:val="center"/>
          </w:tcPr>
          <w:p w:rsidR="006D52C3" w:rsidRPr="006D52C3" w:rsidRDefault="006D52C3" w:rsidP="00616EA8">
            <w:pPr>
              <w:ind w:left="-88" w:right="-105"/>
              <w:jc w:val="center"/>
              <w:rPr>
                <w:rFonts w:ascii="Times New Roman" w:hAnsi="Times New Roman" w:cs="Times New Roman"/>
                <w:sz w:val="28"/>
                <w:szCs w:val="28"/>
                <w:lang w:val="uk-UA"/>
              </w:rPr>
            </w:pPr>
            <w:r w:rsidRPr="006D52C3">
              <w:rPr>
                <w:rFonts w:ascii="Times New Roman" w:hAnsi="Times New Roman" w:cs="Times New Roman"/>
                <w:sz w:val="28"/>
                <w:szCs w:val="28"/>
                <w:lang w:val="uk-UA"/>
              </w:rPr>
              <w:t>3 бали</w:t>
            </w:r>
          </w:p>
        </w:tc>
      </w:tr>
      <w:tr w:rsidR="006D52C3" w:rsidRPr="006D52C3" w:rsidTr="00616EA8">
        <w:trPr>
          <w:trHeight w:val="210"/>
          <w:jc w:val="center"/>
        </w:trPr>
        <w:tc>
          <w:tcPr>
            <w:tcW w:w="528" w:type="dxa"/>
            <w:tcBorders>
              <w:top w:val="single" w:sz="4" w:space="0" w:color="auto"/>
              <w:left w:val="single" w:sz="4" w:space="0" w:color="auto"/>
              <w:bottom w:val="single" w:sz="4" w:space="0" w:color="auto"/>
              <w:right w:val="single" w:sz="4" w:space="0" w:color="auto"/>
            </w:tcBorders>
          </w:tcPr>
          <w:p w:rsidR="006D52C3" w:rsidRPr="006D52C3" w:rsidRDefault="006D52C3" w:rsidP="00616EA8">
            <w:pPr>
              <w:ind w:left="-88" w:right="-105"/>
              <w:jc w:val="center"/>
              <w:rPr>
                <w:rFonts w:ascii="Times New Roman" w:hAnsi="Times New Roman" w:cs="Times New Roman"/>
                <w:sz w:val="28"/>
                <w:szCs w:val="28"/>
                <w:lang w:val="uk-UA"/>
              </w:rPr>
            </w:pPr>
            <w:r w:rsidRPr="006D52C3">
              <w:rPr>
                <w:rFonts w:ascii="Times New Roman" w:hAnsi="Times New Roman" w:cs="Times New Roman"/>
                <w:sz w:val="28"/>
                <w:szCs w:val="28"/>
                <w:lang w:val="uk-UA"/>
              </w:rPr>
              <w:t>2.</w:t>
            </w:r>
          </w:p>
        </w:tc>
        <w:tc>
          <w:tcPr>
            <w:tcW w:w="8233" w:type="dxa"/>
            <w:tcBorders>
              <w:top w:val="single" w:sz="4" w:space="0" w:color="auto"/>
              <w:left w:val="single" w:sz="4" w:space="0" w:color="auto"/>
              <w:bottom w:val="single" w:sz="4" w:space="0" w:color="auto"/>
              <w:right w:val="single" w:sz="4" w:space="0" w:color="auto"/>
            </w:tcBorders>
          </w:tcPr>
          <w:p w:rsidR="006D52C3" w:rsidRPr="006D52C3" w:rsidRDefault="006D52C3" w:rsidP="00616EA8">
            <w:pPr>
              <w:ind w:left="-88" w:right="-105"/>
              <w:rPr>
                <w:rFonts w:ascii="Times New Roman" w:hAnsi="Times New Roman" w:cs="Times New Roman"/>
                <w:sz w:val="28"/>
                <w:szCs w:val="28"/>
                <w:lang w:val="uk-UA"/>
              </w:rPr>
            </w:pPr>
            <w:r w:rsidRPr="006D52C3">
              <w:rPr>
                <w:rFonts w:ascii="Times New Roman" w:hAnsi="Times New Roman" w:cs="Times New Roman"/>
                <w:sz w:val="28"/>
                <w:szCs w:val="28"/>
                <w:lang w:val="uk-UA"/>
              </w:rPr>
              <w:t>Сміття на території табору і в наметах</w:t>
            </w:r>
          </w:p>
        </w:tc>
        <w:tc>
          <w:tcPr>
            <w:tcW w:w="1493" w:type="dxa"/>
            <w:tcBorders>
              <w:top w:val="single" w:sz="4" w:space="0" w:color="auto"/>
              <w:left w:val="single" w:sz="4" w:space="0" w:color="auto"/>
              <w:bottom w:val="single" w:sz="4" w:space="0" w:color="auto"/>
              <w:right w:val="single" w:sz="4" w:space="0" w:color="auto"/>
            </w:tcBorders>
            <w:vAlign w:val="center"/>
          </w:tcPr>
          <w:p w:rsidR="006D52C3" w:rsidRPr="006D52C3" w:rsidRDefault="006D52C3" w:rsidP="00616EA8">
            <w:pPr>
              <w:ind w:left="-88" w:right="-105"/>
              <w:jc w:val="center"/>
              <w:rPr>
                <w:rFonts w:ascii="Times New Roman" w:hAnsi="Times New Roman" w:cs="Times New Roman"/>
                <w:sz w:val="28"/>
                <w:szCs w:val="28"/>
                <w:lang w:val="uk-UA"/>
              </w:rPr>
            </w:pPr>
            <w:r w:rsidRPr="006D52C3">
              <w:rPr>
                <w:rFonts w:ascii="Times New Roman" w:hAnsi="Times New Roman" w:cs="Times New Roman"/>
                <w:sz w:val="28"/>
                <w:szCs w:val="28"/>
                <w:lang w:val="uk-UA"/>
              </w:rPr>
              <w:t>2 бали</w:t>
            </w:r>
          </w:p>
        </w:tc>
      </w:tr>
      <w:tr w:rsidR="006D52C3" w:rsidRPr="006D52C3" w:rsidTr="00616EA8">
        <w:trPr>
          <w:trHeight w:val="221"/>
          <w:jc w:val="center"/>
        </w:trPr>
        <w:tc>
          <w:tcPr>
            <w:tcW w:w="528" w:type="dxa"/>
            <w:tcBorders>
              <w:top w:val="single" w:sz="4" w:space="0" w:color="auto"/>
              <w:left w:val="single" w:sz="4" w:space="0" w:color="auto"/>
              <w:bottom w:val="single" w:sz="4" w:space="0" w:color="auto"/>
              <w:right w:val="single" w:sz="4" w:space="0" w:color="auto"/>
            </w:tcBorders>
          </w:tcPr>
          <w:p w:rsidR="006D52C3" w:rsidRPr="006D52C3" w:rsidRDefault="006D52C3" w:rsidP="00616EA8">
            <w:pPr>
              <w:ind w:left="-88" w:right="-105"/>
              <w:jc w:val="center"/>
              <w:rPr>
                <w:rFonts w:ascii="Times New Roman" w:hAnsi="Times New Roman" w:cs="Times New Roman"/>
                <w:sz w:val="28"/>
                <w:szCs w:val="28"/>
                <w:lang w:val="uk-UA"/>
              </w:rPr>
            </w:pPr>
            <w:r w:rsidRPr="006D52C3">
              <w:rPr>
                <w:rFonts w:ascii="Times New Roman" w:hAnsi="Times New Roman" w:cs="Times New Roman"/>
                <w:sz w:val="28"/>
                <w:szCs w:val="28"/>
                <w:lang w:val="uk-UA"/>
              </w:rPr>
              <w:t>3.</w:t>
            </w:r>
          </w:p>
        </w:tc>
        <w:tc>
          <w:tcPr>
            <w:tcW w:w="8233" w:type="dxa"/>
            <w:tcBorders>
              <w:top w:val="single" w:sz="4" w:space="0" w:color="auto"/>
              <w:left w:val="single" w:sz="4" w:space="0" w:color="auto"/>
              <w:bottom w:val="single" w:sz="4" w:space="0" w:color="auto"/>
              <w:right w:val="single" w:sz="4" w:space="0" w:color="auto"/>
            </w:tcBorders>
          </w:tcPr>
          <w:p w:rsidR="006D52C3" w:rsidRPr="006D52C3" w:rsidRDefault="006D52C3" w:rsidP="00616EA8">
            <w:pPr>
              <w:ind w:left="-88" w:right="-105"/>
              <w:rPr>
                <w:rFonts w:ascii="Times New Roman" w:hAnsi="Times New Roman" w:cs="Times New Roman"/>
                <w:sz w:val="28"/>
                <w:szCs w:val="28"/>
                <w:lang w:val="uk-UA"/>
              </w:rPr>
            </w:pPr>
            <w:r w:rsidRPr="006D52C3">
              <w:rPr>
                <w:rFonts w:ascii="Times New Roman" w:hAnsi="Times New Roman" w:cs="Times New Roman"/>
                <w:sz w:val="28"/>
                <w:szCs w:val="28"/>
                <w:lang w:val="uk-UA"/>
              </w:rPr>
              <w:t>Порушення правил безпеки при роботі біля багаття, при заготовці дров тощо</w:t>
            </w:r>
          </w:p>
        </w:tc>
        <w:tc>
          <w:tcPr>
            <w:tcW w:w="1493" w:type="dxa"/>
            <w:tcBorders>
              <w:top w:val="single" w:sz="4" w:space="0" w:color="auto"/>
              <w:left w:val="single" w:sz="4" w:space="0" w:color="auto"/>
              <w:bottom w:val="single" w:sz="4" w:space="0" w:color="auto"/>
              <w:right w:val="single" w:sz="4" w:space="0" w:color="auto"/>
            </w:tcBorders>
            <w:vAlign w:val="center"/>
          </w:tcPr>
          <w:p w:rsidR="006D52C3" w:rsidRPr="006D52C3" w:rsidRDefault="006D52C3" w:rsidP="00616EA8">
            <w:pPr>
              <w:ind w:left="-88" w:right="-105"/>
              <w:jc w:val="center"/>
              <w:rPr>
                <w:rFonts w:ascii="Times New Roman" w:hAnsi="Times New Roman" w:cs="Times New Roman"/>
                <w:sz w:val="28"/>
                <w:szCs w:val="28"/>
                <w:lang w:val="uk-UA"/>
              </w:rPr>
            </w:pPr>
            <w:r w:rsidRPr="006D52C3">
              <w:rPr>
                <w:rFonts w:ascii="Times New Roman" w:hAnsi="Times New Roman" w:cs="Times New Roman"/>
                <w:sz w:val="28"/>
                <w:szCs w:val="28"/>
                <w:lang w:val="uk-UA"/>
              </w:rPr>
              <w:t>5 балів</w:t>
            </w:r>
          </w:p>
        </w:tc>
      </w:tr>
      <w:tr w:rsidR="006D52C3" w:rsidRPr="006D52C3" w:rsidTr="00616EA8">
        <w:trPr>
          <w:trHeight w:val="210"/>
          <w:jc w:val="center"/>
        </w:trPr>
        <w:tc>
          <w:tcPr>
            <w:tcW w:w="528" w:type="dxa"/>
            <w:tcBorders>
              <w:top w:val="single" w:sz="4" w:space="0" w:color="auto"/>
              <w:left w:val="single" w:sz="4" w:space="0" w:color="auto"/>
              <w:bottom w:val="single" w:sz="4" w:space="0" w:color="auto"/>
              <w:right w:val="single" w:sz="4" w:space="0" w:color="auto"/>
            </w:tcBorders>
          </w:tcPr>
          <w:p w:rsidR="006D52C3" w:rsidRPr="006D52C3" w:rsidRDefault="006D52C3" w:rsidP="00616EA8">
            <w:pPr>
              <w:ind w:left="-88" w:right="-105"/>
              <w:jc w:val="center"/>
              <w:rPr>
                <w:rFonts w:ascii="Times New Roman" w:hAnsi="Times New Roman" w:cs="Times New Roman"/>
                <w:sz w:val="28"/>
                <w:szCs w:val="28"/>
                <w:lang w:val="uk-UA"/>
              </w:rPr>
            </w:pPr>
            <w:r w:rsidRPr="006D52C3">
              <w:rPr>
                <w:rFonts w:ascii="Times New Roman" w:hAnsi="Times New Roman" w:cs="Times New Roman"/>
                <w:sz w:val="28"/>
                <w:szCs w:val="28"/>
                <w:lang w:val="uk-UA"/>
              </w:rPr>
              <w:t>4.</w:t>
            </w:r>
          </w:p>
        </w:tc>
        <w:tc>
          <w:tcPr>
            <w:tcW w:w="8233" w:type="dxa"/>
            <w:tcBorders>
              <w:top w:val="single" w:sz="4" w:space="0" w:color="auto"/>
              <w:left w:val="single" w:sz="4" w:space="0" w:color="auto"/>
              <w:bottom w:val="single" w:sz="4" w:space="0" w:color="auto"/>
              <w:right w:val="single" w:sz="4" w:space="0" w:color="auto"/>
            </w:tcBorders>
          </w:tcPr>
          <w:p w:rsidR="006D52C3" w:rsidRPr="006D52C3" w:rsidRDefault="006D52C3" w:rsidP="00616EA8">
            <w:pPr>
              <w:ind w:left="-88" w:right="-105"/>
              <w:rPr>
                <w:rFonts w:ascii="Times New Roman" w:hAnsi="Times New Roman" w:cs="Times New Roman"/>
                <w:sz w:val="28"/>
                <w:szCs w:val="28"/>
                <w:lang w:val="uk-UA"/>
              </w:rPr>
            </w:pPr>
            <w:r w:rsidRPr="006D52C3">
              <w:rPr>
                <w:rFonts w:ascii="Times New Roman" w:hAnsi="Times New Roman" w:cs="Times New Roman"/>
                <w:sz w:val="28"/>
                <w:szCs w:val="28"/>
                <w:lang w:val="uk-UA"/>
              </w:rPr>
              <w:t>Порушення зберігання сокир, ножів, пил</w:t>
            </w:r>
          </w:p>
        </w:tc>
        <w:tc>
          <w:tcPr>
            <w:tcW w:w="1493" w:type="dxa"/>
            <w:tcBorders>
              <w:top w:val="single" w:sz="4" w:space="0" w:color="auto"/>
              <w:left w:val="single" w:sz="4" w:space="0" w:color="auto"/>
              <w:bottom w:val="single" w:sz="4" w:space="0" w:color="auto"/>
              <w:right w:val="single" w:sz="4" w:space="0" w:color="auto"/>
            </w:tcBorders>
            <w:vAlign w:val="center"/>
          </w:tcPr>
          <w:p w:rsidR="006D52C3" w:rsidRPr="006D52C3" w:rsidRDefault="006D52C3" w:rsidP="00616EA8">
            <w:pPr>
              <w:ind w:left="-88" w:right="-105"/>
              <w:jc w:val="center"/>
              <w:rPr>
                <w:rFonts w:ascii="Times New Roman" w:hAnsi="Times New Roman" w:cs="Times New Roman"/>
                <w:sz w:val="28"/>
                <w:szCs w:val="28"/>
                <w:lang w:val="uk-UA"/>
              </w:rPr>
            </w:pPr>
            <w:r w:rsidRPr="006D52C3">
              <w:rPr>
                <w:rFonts w:ascii="Times New Roman" w:hAnsi="Times New Roman" w:cs="Times New Roman"/>
                <w:sz w:val="28"/>
                <w:szCs w:val="28"/>
                <w:lang w:val="uk-UA"/>
              </w:rPr>
              <w:t>3 бали</w:t>
            </w:r>
          </w:p>
        </w:tc>
      </w:tr>
      <w:tr w:rsidR="006D52C3" w:rsidRPr="006D52C3" w:rsidTr="00616EA8">
        <w:trPr>
          <w:trHeight w:val="210"/>
          <w:jc w:val="center"/>
        </w:trPr>
        <w:tc>
          <w:tcPr>
            <w:tcW w:w="528" w:type="dxa"/>
            <w:tcBorders>
              <w:top w:val="single" w:sz="4" w:space="0" w:color="auto"/>
              <w:left w:val="single" w:sz="4" w:space="0" w:color="auto"/>
              <w:bottom w:val="single" w:sz="4" w:space="0" w:color="auto"/>
              <w:right w:val="single" w:sz="4" w:space="0" w:color="auto"/>
            </w:tcBorders>
          </w:tcPr>
          <w:p w:rsidR="006D52C3" w:rsidRPr="006D52C3" w:rsidRDefault="006D52C3" w:rsidP="00616EA8">
            <w:pPr>
              <w:ind w:left="-88" w:right="-105"/>
              <w:jc w:val="center"/>
              <w:rPr>
                <w:rFonts w:ascii="Times New Roman" w:hAnsi="Times New Roman" w:cs="Times New Roman"/>
                <w:sz w:val="28"/>
                <w:szCs w:val="28"/>
                <w:lang w:val="uk-UA"/>
              </w:rPr>
            </w:pPr>
            <w:r w:rsidRPr="006D52C3">
              <w:rPr>
                <w:rFonts w:ascii="Times New Roman" w:hAnsi="Times New Roman" w:cs="Times New Roman"/>
                <w:sz w:val="28"/>
                <w:szCs w:val="28"/>
                <w:lang w:val="uk-UA"/>
              </w:rPr>
              <w:t>5.</w:t>
            </w:r>
          </w:p>
        </w:tc>
        <w:tc>
          <w:tcPr>
            <w:tcW w:w="8233" w:type="dxa"/>
            <w:tcBorders>
              <w:top w:val="single" w:sz="4" w:space="0" w:color="auto"/>
              <w:left w:val="single" w:sz="4" w:space="0" w:color="auto"/>
              <w:bottom w:val="single" w:sz="4" w:space="0" w:color="auto"/>
              <w:right w:val="single" w:sz="4" w:space="0" w:color="auto"/>
            </w:tcBorders>
          </w:tcPr>
          <w:p w:rsidR="006D52C3" w:rsidRPr="006D52C3" w:rsidRDefault="006D52C3" w:rsidP="00616EA8">
            <w:pPr>
              <w:ind w:left="-88" w:right="-105"/>
              <w:rPr>
                <w:rFonts w:ascii="Times New Roman" w:hAnsi="Times New Roman" w:cs="Times New Roman"/>
                <w:sz w:val="28"/>
                <w:szCs w:val="28"/>
                <w:lang w:val="uk-UA"/>
              </w:rPr>
            </w:pPr>
            <w:r w:rsidRPr="006D52C3">
              <w:rPr>
                <w:rFonts w:ascii="Times New Roman" w:hAnsi="Times New Roman" w:cs="Times New Roman"/>
                <w:sz w:val="28"/>
                <w:szCs w:val="28"/>
                <w:lang w:val="uk-UA"/>
              </w:rPr>
              <w:t xml:space="preserve">Залишене без догляду багаття </w:t>
            </w:r>
          </w:p>
        </w:tc>
        <w:tc>
          <w:tcPr>
            <w:tcW w:w="1493" w:type="dxa"/>
            <w:tcBorders>
              <w:top w:val="single" w:sz="4" w:space="0" w:color="auto"/>
              <w:left w:val="single" w:sz="4" w:space="0" w:color="auto"/>
              <w:bottom w:val="single" w:sz="4" w:space="0" w:color="auto"/>
              <w:right w:val="single" w:sz="4" w:space="0" w:color="auto"/>
            </w:tcBorders>
            <w:vAlign w:val="center"/>
          </w:tcPr>
          <w:p w:rsidR="006D52C3" w:rsidRPr="006D52C3" w:rsidRDefault="006D52C3" w:rsidP="00616EA8">
            <w:pPr>
              <w:ind w:left="-88" w:right="-105"/>
              <w:jc w:val="center"/>
              <w:rPr>
                <w:rFonts w:ascii="Times New Roman" w:hAnsi="Times New Roman" w:cs="Times New Roman"/>
                <w:sz w:val="28"/>
                <w:szCs w:val="28"/>
                <w:lang w:val="uk-UA"/>
              </w:rPr>
            </w:pPr>
            <w:r w:rsidRPr="006D52C3">
              <w:rPr>
                <w:rFonts w:ascii="Times New Roman" w:hAnsi="Times New Roman" w:cs="Times New Roman"/>
                <w:sz w:val="28"/>
                <w:szCs w:val="28"/>
                <w:lang w:val="uk-UA"/>
              </w:rPr>
              <w:t>5 балів</w:t>
            </w:r>
          </w:p>
        </w:tc>
      </w:tr>
      <w:tr w:rsidR="006D52C3" w:rsidRPr="006D52C3" w:rsidTr="00616EA8">
        <w:trPr>
          <w:trHeight w:val="210"/>
          <w:jc w:val="center"/>
        </w:trPr>
        <w:tc>
          <w:tcPr>
            <w:tcW w:w="528" w:type="dxa"/>
            <w:tcBorders>
              <w:top w:val="single" w:sz="4" w:space="0" w:color="auto"/>
              <w:left w:val="single" w:sz="4" w:space="0" w:color="auto"/>
              <w:bottom w:val="single" w:sz="4" w:space="0" w:color="auto"/>
              <w:right w:val="single" w:sz="4" w:space="0" w:color="auto"/>
            </w:tcBorders>
          </w:tcPr>
          <w:p w:rsidR="006D52C3" w:rsidRPr="006D52C3" w:rsidRDefault="006D52C3" w:rsidP="00616EA8">
            <w:pPr>
              <w:ind w:left="-88" w:right="-105"/>
              <w:jc w:val="center"/>
              <w:rPr>
                <w:rFonts w:ascii="Times New Roman" w:hAnsi="Times New Roman" w:cs="Times New Roman"/>
                <w:sz w:val="28"/>
                <w:szCs w:val="28"/>
                <w:lang w:val="uk-UA"/>
              </w:rPr>
            </w:pPr>
            <w:r w:rsidRPr="006D52C3">
              <w:rPr>
                <w:rFonts w:ascii="Times New Roman" w:hAnsi="Times New Roman" w:cs="Times New Roman"/>
                <w:sz w:val="28"/>
                <w:szCs w:val="28"/>
                <w:lang w:val="uk-UA"/>
              </w:rPr>
              <w:t>6.</w:t>
            </w:r>
          </w:p>
        </w:tc>
        <w:tc>
          <w:tcPr>
            <w:tcW w:w="8233" w:type="dxa"/>
            <w:tcBorders>
              <w:top w:val="single" w:sz="4" w:space="0" w:color="auto"/>
              <w:left w:val="single" w:sz="4" w:space="0" w:color="auto"/>
              <w:bottom w:val="single" w:sz="4" w:space="0" w:color="auto"/>
              <w:right w:val="single" w:sz="4" w:space="0" w:color="auto"/>
            </w:tcBorders>
          </w:tcPr>
          <w:p w:rsidR="006D52C3" w:rsidRPr="006D52C3" w:rsidRDefault="006D52C3" w:rsidP="00616EA8">
            <w:pPr>
              <w:ind w:left="-88" w:right="-105"/>
              <w:rPr>
                <w:rFonts w:ascii="Times New Roman" w:hAnsi="Times New Roman" w:cs="Times New Roman"/>
                <w:sz w:val="28"/>
                <w:szCs w:val="28"/>
                <w:lang w:val="uk-UA"/>
              </w:rPr>
            </w:pPr>
            <w:r w:rsidRPr="006D52C3">
              <w:rPr>
                <w:rFonts w:ascii="Times New Roman" w:hAnsi="Times New Roman" w:cs="Times New Roman"/>
                <w:sz w:val="28"/>
                <w:szCs w:val="28"/>
                <w:lang w:val="uk-UA"/>
              </w:rPr>
              <w:t>Викидання сміття і відходів у не відведені для цього міста</w:t>
            </w:r>
          </w:p>
        </w:tc>
        <w:tc>
          <w:tcPr>
            <w:tcW w:w="1493" w:type="dxa"/>
            <w:tcBorders>
              <w:top w:val="single" w:sz="4" w:space="0" w:color="auto"/>
              <w:left w:val="single" w:sz="4" w:space="0" w:color="auto"/>
              <w:bottom w:val="single" w:sz="4" w:space="0" w:color="auto"/>
              <w:right w:val="single" w:sz="4" w:space="0" w:color="auto"/>
            </w:tcBorders>
            <w:vAlign w:val="center"/>
          </w:tcPr>
          <w:p w:rsidR="006D52C3" w:rsidRPr="006D52C3" w:rsidRDefault="006D52C3" w:rsidP="00616EA8">
            <w:pPr>
              <w:ind w:left="-88" w:right="-105"/>
              <w:jc w:val="center"/>
              <w:rPr>
                <w:rFonts w:ascii="Times New Roman" w:hAnsi="Times New Roman" w:cs="Times New Roman"/>
                <w:sz w:val="28"/>
                <w:szCs w:val="28"/>
                <w:lang w:val="uk-UA"/>
              </w:rPr>
            </w:pPr>
            <w:r w:rsidRPr="006D52C3">
              <w:rPr>
                <w:rFonts w:ascii="Times New Roman" w:hAnsi="Times New Roman" w:cs="Times New Roman"/>
                <w:sz w:val="28"/>
                <w:szCs w:val="28"/>
                <w:lang w:val="uk-UA"/>
              </w:rPr>
              <w:t>5 балів</w:t>
            </w:r>
          </w:p>
        </w:tc>
      </w:tr>
      <w:tr w:rsidR="006D52C3" w:rsidRPr="006D52C3" w:rsidTr="00616EA8">
        <w:trPr>
          <w:trHeight w:val="210"/>
          <w:jc w:val="center"/>
        </w:trPr>
        <w:tc>
          <w:tcPr>
            <w:tcW w:w="528" w:type="dxa"/>
            <w:tcBorders>
              <w:top w:val="single" w:sz="4" w:space="0" w:color="auto"/>
              <w:left w:val="single" w:sz="4" w:space="0" w:color="auto"/>
              <w:bottom w:val="single" w:sz="4" w:space="0" w:color="auto"/>
              <w:right w:val="single" w:sz="4" w:space="0" w:color="auto"/>
            </w:tcBorders>
          </w:tcPr>
          <w:p w:rsidR="006D52C3" w:rsidRPr="006D52C3" w:rsidRDefault="006D52C3" w:rsidP="00616EA8">
            <w:pPr>
              <w:ind w:left="-88" w:right="-105"/>
              <w:jc w:val="center"/>
              <w:rPr>
                <w:rFonts w:ascii="Times New Roman" w:hAnsi="Times New Roman" w:cs="Times New Roman"/>
                <w:sz w:val="28"/>
                <w:szCs w:val="28"/>
                <w:lang w:val="uk-UA"/>
              </w:rPr>
            </w:pPr>
            <w:r w:rsidRPr="006D52C3">
              <w:rPr>
                <w:rFonts w:ascii="Times New Roman" w:hAnsi="Times New Roman" w:cs="Times New Roman"/>
                <w:sz w:val="28"/>
                <w:szCs w:val="28"/>
                <w:lang w:val="uk-UA"/>
              </w:rPr>
              <w:t>7.</w:t>
            </w:r>
          </w:p>
        </w:tc>
        <w:tc>
          <w:tcPr>
            <w:tcW w:w="8233" w:type="dxa"/>
            <w:tcBorders>
              <w:top w:val="single" w:sz="4" w:space="0" w:color="auto"/>
              <w:left w:val="single" w:sz="4" w:space="0" w:color="auto"/>
              <w:bottom w:val="single" w:sz="4" w:space="0" w:color="auto"/>
              <w:right w:val="single" w:sz="4" w:space="0" w:color="auto"/>
            </w:tcBorders>
          </w:tcPr>
          <w:p w:rsidR="006D52C3" w:rsidRPr="006D52C3" w:rsidRDefault="006D52C3" w:rsidP="00616EA8">
            <w:pPr>
              <w:ind w:left="-88" w:right="-105"/>
              <w:rPr>
                <w:rFonts w:ascii="Times New Roman" w:hAnsi="Times New Roman" w:cs="Times New Roman"/>
                <w:sz w:val="28"/>
                <w:szCs w:val="28"/>
                <w:lang w:val="uk-UA"/>
              </w:rPr>
            </w:pPr>
            <w:r w:rsidRPr="006D52C3">
              <w:rPr>
                <w:rFonts w:ascii="Times New Roman" w:hAnsi="Times New Roman" w:cs="Times New Roman"/>
                <w:sz w:val="28"/>
                <w:szCs w:val="28"/>
                <w:lang w:val="uk-UA"/>
              </w:rPr>
              <w:t>Негігієнічне зберігання посуду</w:t>
            </w:r>
          </w:p>
        </w:tc>
        <w:tc>
          <w:tcPr>
            <w:tcW w:w="1493" w:type="dxa"/>
            <w:tcBorders>
              <w:top w:val="single" w:sz="4" w:space="0" w:color="auto"/>
              <w:left w:val="single" w:sz="4" w:space="0" w:color="auto"/>
              <w:bottom w:val="single" w:sz="4" w:space="0" w:color="auto"/>
              <w:right w:val="single" w:sz="4" w:space="0" w:color="auto"/>
            </w:tcBorders>
            <w:vAlign w:val="center"/>
          </w:tcPr>
          <w:p w:rsidR="006D52C3" w:rsidRPr="006D52C3" w:rsidRDefault="006D52C3" w:rsidP="00616EA8">
            <w:pPr>
              <w:ind w:left="-88" w:right="-105"/>
              <w:jc w:val="center"/>
              <w:rPr>
                <w:rFonts w:ascii="Times New Roman" w:hAnsi="Times New Roman" w:cs="Times New Roman"/>
                <w:sz w:val="28"/>
                <w:szCs w:val="28"/>
                <w:lang w:val="uk-UA"/>
              </w:rPr>
            </w:pPr>
            <w:r w:rsidRPr="006D52C3">
              <w:rPr>
                <w:rFonts w:ascii="Times New Roman" w:hAnsi="Times New Roman" w:cs="Times New Roman"/>
                <w:sz w:val="28"/>
                <w:szCs w:val="28"/>
                <w:lang w:val="uk-UA"/>
              </w:rPr>
              <w:t>2 бали</w:t>
            </w:r>
          </w:p>
        </w:tc>
      </w:tr>
      <w:tr w:rsidR="006D52C3" w:rsidRPr="006D52C3" w:rsidTr="00616EA8">
        <w:trPr>
          <w:trHeight w:val="419"/>
          <w:jc w:val="center"/>
        </w:trPr>
        <w:tc>
          <w:tcPr>
            <w:tcW w:w="528" w:type="dxa"/>
            <w:tcBorders>
              <w:top w:val="single" w:sz="4" w:space="0" w:color="auto"/>
              <w:left w:val="single" w:sz="4" w:space="0" w:color="auto"/>
              <w:bottom w:val="single" w:sz="4" w:space="0" w:color="auto"/>
              <w:right w:val="single" w:sz="4" w:space="0" w:color="auto"/>
            </w:tcBorders>
          </w:tcPr>
          <w:p w:rsidR="006D52C3" w:rsidRPr="006D52C3" w:rsidRDefault="006D52C3" w:rsidP="00616EA8">
            <w:pPr>
              <w:ind w:left="-88" w:right="-105"/>
              <w:jc w:val="center"/>
              <w:rPr>
                <w:rFonts w:ascii="Times New Roman" w:hAnsi="Times New Roman" w:cs="Times New Roman"/>
                <w:sz w:val="28"/>
                <w:szCs w:val="28"/>
                <w:lang w:val="uk-UA"/>
              </w:rPr>
            </w:pPr>
            <w:r w:rsidRPr="006D52C3">
              <w:rPr>
                <w:rFonts w:ascii="Times New Roman" w:hAnsi="Times New Roman" w:cs="Times New Roman"/>
                <w:sz w:val="28"/>
                <w:szCs w:val="28"/>
                <w:lang w:val="uk-UA"/>
              </w:rPr>
              <w:t>8.</w:t>
            </w:r>
          </w:p>
        </w:tc>
        <w:tc>
          <w:tcPr>
            <w:tcW w:w="8233" w:type="dxa"/>
            <w:tcBorders>
              <w:top w:val="single" w:sz="4" w:space="0" w:color="auto"/>
              <w:left w:val="single" w:sz="4" w:space="0" w:color="auto"/>
              <w:bottom w:val="single" w:sz="4" w:space="0" w:color="auto"/>
              <w:right w:val="single" w:sz="4" w:space="0" w:color="auto"/>
            </w:tcBorders>
          </w:tcPr>
          <w:p w:rsidR="006D52C3" w:rsidRPr="006D52C3" w:rsidRDefault="006D52C3" w:rsidP="00616EA8">
            <w:pPr>
              <w:ind w:left="-88" w:right="-105"/>
              <w:rPr>
                <w:rFonts w:ascii="Times New Roman" w:hAnsi="Times New Roman" w:cs="Times New Roman"/>
                <w:sz w:val="28"/>
                <w:szCs w:val="28"/>
                <w:lang w:val="en-US"/>
              </w:rPr>
            </w:pPr>
            <w:r w:rsidRPr="006D52C3">
              <w:rPr>
                <w:rFonts w:ascii="Times New Roman" w:hAnsi="Times New Roman" w:cs="Times New Roman"/>
                <w:sz w:val="28"/>
                <w:szCs w:val="28"/>
                <w:lang w:val="uk-UA"/>
              </w:rPr>
              <w:t xml:space="preserve">Неправильне зберігання продуктів (без упаковки, </w:t>
            </w:r>
            <w:proofErr w:type="spellStart"/>
            <w:r w:rsidRPr="006D52C3">
              <w:rPr>
                <w:rFonts w:ascii="Times New Roman" w:hAnsi="Times New Roman" w:cs="Times New Roman"/>
                <w:sz w:val="28"/>
                <w:szCs w:val="28"/>
                <w:lang w:val="uk-UA"/>
              </w:rPr>
              <w:t>несумісництво</w:t>
            </w:r>
            <w:proofErr w:type="spellEnd"/>
            <w:r w:rsidRPr="006D52C3">
              <w:rPr>
                <w:rFonts w:ascii="Times New Roman" w:hAnsi="Times New Roman" w:cs="Times New Roman"/>
                <w:sz w:val="28"/>
                <w:szCs w:val="28"/>
                <w:lang w:val="uk-UA"/>
              </w:rPr>
              <w:t xml:space="preserve"> продуктів в одній тарі тощо</w:t>
            </w:r>
            <w:r w:rsidRPr="006D52C3">
              <w:rPr>
                <w:rFonts w:ascii="Times New Roman" w:hAnsi="Times New Roman" w:cs="Times New Roman"/>
                <w:sz w:val="28"/>
                <w:szCs w:val="28"/>
                <w:lang w:val="en-US"/>
              </w:rPr>
              <w:t>)</w:t>
            </w:r>
          </w:p>
        </w:tc>
        <w:tc>
          <w:tcPr>
            <w:tcW w:w="1493" w:type="dxa"/>
            <w:tcBorders>
              <w:top w:val="single" w:sz="4" w:space="0" w:color="auto"/>
              <w:left w:val="single" w:sz="4" w:space="0" w:color="auto"/>
              <w:bottom w:val="single" w:sz="4" w:space="0" w:color="auto"/>
              <w:right w:val="single" w:sz="4" w:space="0" w:color="auto"/>
            </w:tcBorders>
            <w:vAlign w:val="center"/>
          </w:tcPr>
          <w:p w:rsidR="006D52C3" w:rsidRPr="006D52C3" w:rsidRDefault="006D52C3" w:rsidP="00616EA8">
            <w:pPr>
              <w:ind w:left="-88" w:right="-105"/>
              <w:jc w:val="center"/>
              <w:rPr>
                <w:rFonts w:ascii="Times New Roman" w:hAnsi="Times New Roman" w:cs="Times New Roman"/>
                <w:sz w:val="28"/>
                <w:szCs w:val="28"/>
                <w:lang w:val="uk-UA"/>
              </w:rPr>
            </w:pPr>
            <w:r w:rsidRPr="006D52C3">
              <w:rPr>
                <w:rFonts w:ascii="Times New Roman" w:hAnsi="Times New Roman" w:cs="Times New Roman"/>
                <w:sz w:val="28"/>
                <w:szCs w:val="28"/>
                <w:lang w:val="uk-UA"/>
              </w:rPr>
              <w:t>5 балів</w:t>
            </w:r>
          </w:p>
        </w:tc>
      </w:tr>
      <w:tr w:rsidR="006D52C3" w:rsidRPr="006D52C3" w:rsidTr="00616EA8">
        <w:trPr>
          <w:trHeight w:val="210"/>
          <w:jc w:val="center"/>
        </w:trPr>
        <w:tc>
          <w:tcPr>
            <w:tcW w:w="528" w:type="dxa"/>
            <w:tcBorders>
              <w:top w:val="single" w:sz="4" w:space="0" w:color="auto"/>
              <w:left w:val="single" w:sz="4" w:space="0" w:color="auto"/>
              <w:bottom w:val="single" w:sz="4" w:space="0" w:color="auto"/>
              <w:right w:val="single" w:sz="4" w:space="0" w:color="auto"/>
            </w:tcBorders>
          </w:tcPr>
          <w:p w:rsidR="006D52C3" w:rsidRPr="006D52C3" w:rsidRDefault="006D52C3" w:rsidP="00616EA8">
            <w:pPr>
              <w:ind w:left="-88" w:right="-105"/>
              <w:jc w:val="center"/>
              <w:rPr>
                <w:rFonts w:ascii="Times New Roman" w:hAnsi="Times New Roman" w:cs="Times New Roman"/>
                <w:sz w:val="28"/>
                <w:szCs w:val="28"/>
                <w:lang w:val="uk-UA"/>
              </w:rPr>
            </w:pPr>
            <w:r w:rsidRPr="006D52C3">
              <w:rPr>
                <w:rFonts w:ascii="Times New Roman" w:hAnsi="Times New Roman" w:cs="Times New Roman"/>
                <w:sz w:val="28"/>
                <w:szCs w:val="28"/>
                <w:lang w:val="uk-UA"/>
              </w:rPr>
              <w:t>9.</w:t>
            </w:r>
          </w:p>
        </w:tc>
        <w:tc>
          <w:tcPr>
            <w:tcW w:w="8233" w:type="dxa"/>
            <w:tcBorders>
              <w:top w:val="single" w:sz="4" w:space="0" w:color="auto"/>
              <w:left w:val="single" w:sz="4" w:space="0" w:color="auto"/>
              <w:bottom w:val="single" w:sz="4" w:space="0" w:color="auto"/>
              <w:right w:val="single" w:sz="4" w:space="0" w:color="auto"/>
            </w:tcBorders>
          </w:tcPr>
          <w:p w:rsidR="006D52C3" w:rsidRPr="006D52C3" w:rsidRDefault="006D52C3" w:rsidP="00F51801">
            <w:pPr>
              <w:ind w:left="-88" w:right="-105"/>
              <w:rPr>
                <w:rFonts w:ascii="Times New Roman" w:hAnsi="Times New Roman" w:cs="Times New Roman"/>
                <w:sz w:val="28"/>
                <w:szCs w:val="28"/>
                <w:lang w:val="uk-UA"/>
              </w:rPr>
            </w:pPr>
            <w:r w:rsidRPr="006D52C3">
              <w:rPr>
                <w:rFonts w:ascii="Times New Roman" w:hAnsi="Times New Roman" w:cs="Times New Roman"/>
                <w:sz w:val="28"/>
                <w:szCs w:val="28"/>
                <w:lang w:val="uk-UA"/>
              </w:rPr>
              <w:t>Порушення правил поведінки і режимних моментів зма</w:t>
            </w:r>
            <w:r w:rsidR="00F51801">
              <w:rPr>
                <w:rFonts w:ascii="Times New Roman" w:hAnsi="Times New Roman" w:cs="Times New Roman"/>
                <w:sz w:val="28"/>
                <w:szCs w:val="28"/>
                <w:lang w:val="uk-UA"/>
              </w:rPr>
              <w:t>г</w:t>
            </w:r>
            <w:r w:rsidRPr="006D52C3">
              <w:rPr>
                <w:rFonts w:ascii="Times New Roman" w:hAnsi="Times New Roman" w:cs="Times New Roman"/>
                <w:sz w:val="28"/>
                <w:szCs w:val="28"/>
                <w:lang w:val="uk-UA"/>
              </w:rPr>
              <w:t>ань</w:t>
            </w:r>
          </w:p>
        </w:tc>
        <w:tc>
          <w:tcPr>
            <w:tcW w:w="1493" w:type="dxa"/>
            <w:tcBorders>
              <w:top w:val="single" w:sz="4" w:space="0" w:color="auto"/>
              <w:left w:val="single" w:sz="4" w:space="0" w:color="auto"/>
              <w:bottom w:val="single" w:sz="4" w:space="0" w:color="auto"/>
              <w:right w:val="single" w:sz="4" w:space="0" w:color="auto"/>
            </w:tcBorders>
            <w:vAlign w:val="center"/>
          </w:tcPr>
          <w:p w:rsidR="006D52C3" w:rsidRPr="006D52C3" w:rsidRDefault="006D52C3" w:rsidP="00616EA8">
            <w:pPr>
              <w:ind w:left="-88" w:right="-105"/>
              <w:jc w:val="center"/>
              <w:rPr>
                <w:rFonts w:ascii="Times New Roman" w:hAnsi="Times New Roman" w:cs="Times New Roman"/>
                <w:sz w:val="28"/>
                <w:szCs w:val="28"/>
                <w:lang w:val="uk-UA"/>
              </w:rPr>
            </w:pPr>
            <w:r w:rsidRPr="006D52C3">
              <w:rPr>
                <w:rFonts w:ascii="Times New Roman" w:hAnsi="Times New Roman" w:cs="Times New Roman"/>
                <w:sz w:val="28"/>
                <w:szCs w:val="28"/>
                <w:lang w:val="uk-UA"/>
              </w:rPr>
              <w:t>15 балів</w:t>
            </w:r>
          </w:p>
        </w:tc>
      </w:tr>
      <w:tr w:rsidR="006D52C3" w:rsidRPr="006D52C3" w:rsidTr="00616EA8">
        <w:trPr>
          <w:trHeight w:val="210"/>
          <w:jc w:val="center"/>
        </w:trPr>
        <w:tc>
          <w:tcPr>
            <w:tcW w:w="528" w:type="dxa"/>
            <w:tcBorders>
              <w:top w:val="single" w:sz="4" w:space="0" w:color="auto"/>
              <w:left w:val="single" w:sz="4" w:space="0" w:color="auto"/>
              <w:bottom w:val="single" w:sz="4" w:space="0" w:color="auto"/>
              <w:right w:val="single" w:sz="4" w:space="0" w:color="auto"/>
            </w:tcBorders>
          </w:tcPr>
          <w:p w:rsidR="006D52C3" w:rsidRPr="006D52C3" w:rsidRDefault="006D52C3" w:rsidP="00616EA8">
            <w:pPr>
              <w:ind w:left="-88" w:right="-105"/>
              <w:jc w:val="center"/>
              <w:rPr>
                <w:rFonts w:ascii="Times New Roman" w:hAnsi="Times New Roman" w:cs="Times New Roman"/>
                <w:sz w:val="28"/>
                <w:szCs w:val="28"/>
                <w:lang w:val="uk-UA"/>
              </w:rPr>
            </w:pPr>
            <w:r w:rsidRPr="006D52C3">
              <w:rPr>
                <w:rFonts w:ascii="Times New Roman" w:hAnsi="Times New Roman" w:cs="Times New Roman"/>
                <w:sz w:val="28"/>
                <w:szCs w:val="28"/>
                <w:lang w:val="uk-UA"/>
              </w:rPr>
              <w:t>10.</w:t>
            </w:r>
          </w:p>
        </w:tc>
        <w:tc>
          <w:tcPr>
            <w:tcW w:w="8233" w:type="dxa"/>
            <w:tcBorders>
              <w:top w:val="single" w:sz="4" w:space="0" w:color="auto"/>
              <w:left w:val="single" w:sz="4" w:space="0" w:color="auto"/>
              <w:bottom w:val="single" w:sz="4" w:space="0" w:color="auto"/>
              <w:right w:val="single" w:sz="4" w:space="0" w:color="auto"/>
            </w:tcBorders>
          </w:tcPr>
          <w:p w:rsidR="006D52C3" w:rsidRPr="006D52C3" w:rsidRDefault="006D52C3" w:rsidP="00616EA8">
            <w:pPr>
              <w:ind w:left="-88" w:right="-105"/>
              <w:rPr>
                <w:rFonts w:ascii="Times New Roman" w:hAnsi="Times New Roman" w:cs="Times New Roman"/>
                <w:sz w:val="28"/>
                <w:szCs w:val="28"/>
                <w:lang w:val="uk-UA"/>
              </w:rPr>
            </w:pPr>
            <w:r w:rsidRPr="006D52C3">
              <w:rPr>
                <w:rFonts w:ascii="Times New Roman" w:hAnsi="Times New Roman" w:cs="Times New Roman"/>
                <w:sz w:val="28"/>
                <w:szCs w:val="28"/>
                <w:lang w:val="uk-UA"/>
              </w:rPr>
              <w:t>Порубка і пошкодження зелених насаджень</w:t>
            </w:r>
          </w:p>
        </w:tc>
        <w:tc>
          <w:tcPr>
            <w:tcW w:w="1493" w:type="dxa"/>
            <w:tcBorders>
              <w:top w:val="single" w:sz="4" w:space="0" w:color="auto"/>
              <w:left w:val="single" w:sz="4" w:space="0" w:color="auto"/>
              <w:bottom w:val="single" w:sz="4" w:space="0" w:color="auto"/>
              <w:right w:val="single" w:sz="4" w:space="0" w:color="auto"/>
            </w:tcBorders>
            <w:vAlign w:val="center"/>
          </w:tcPr>
          <w:p w:rsidR="006D52C3" w:rsidRPr="006D52C3" w:rsidRDefault="006D52C3" w:rsidP="00616EA8">
            <w:pPr>
              <w:ind w:left="-88" w:right="-105"/>
              <w:jc w:val="center"/>
              <w:rPr>
                <w:rFonts w:ascii="Times New Roman" w:hAnsi="Times New Roman" w:cs="Times New Roman"/>
                <w:sz w:val="28"/>
                <w:szCs w:val="28"/>
                <w:lang w:val="uk-UA"/>
              </w:rPr>
            </w:pPr>
            <w:r w:rsidRPr="006D52C3">
              <w:rPr>
                <w:rFonts w:ascii="Times New Roman" w:hAnsi="Times New Roman" w:cs="Times New Roman"/>
                <w:sz w:val="28"/>
                <w:szCs w:val="28"/>
                <w:lang w:val="uk-UA"/>
              </w:rPr>
              <w:t>15 балів</w:t>
            </w:r>
          </w:p>
        </w:tc>
      </w:tr>
      <w:tr w:rsidR="006D52C3" w:rsidRPr="006D52C3" w:rsidTr="00616EA8">
        <w:trPr>
          <w:trHeight w:val="443"/>
          <w:jc w:val="center"/>
        </w:trPr>
        <w:tc>
          <w:tcPr>
            <w:tcW w:w="528" w:type="dxa"/>
            <w:tcBorders>
              <w:top w:val="single" w:sz="4" w:space="0" w:color="auto"/>
              <w:left w:val="single" w:sz="4" w:space="0" w:color="auto"/>
              <w:bottom w:val="single" w:sz="4" w:space="0" w:color="auto"/>
              <w:right w:val="single" w:sz="4" w:space="0" w:color="auto"/>
            </w:tcBorders>
          </w:tcPr>
          <w:p w:rsidR="006D52C3" w:rsidRPr="006D52C3" w:rsidRDefault="006D52C3" w:rsidP="00616EA8">
            <w:pPr>
              <w:ind w:left="-88" w:right="-105"/>
              <w:jc w:val="center"/>
              <w:rPr>
                <w:rFonts w:ascii="Times New Roman" w:hAnsi="Times New Roman" w:cs="Times New Roman"/>
                <w:sz w:val="28"/>
                <w:szCs w:val="28"/>
                <w:lang w:val="uk-UA"/>
              </w:rPr>
            </w:pPr>
            <w:r w:rsidRPr="006D52C3">
              <w:rPr>
                <w:rFonts w:ascii="Times New Roman" w:hAnsi="Times New Roman" w:cs="Times New Roman"/>
                <w:sz w:val="28"/>
                <w:szCs w:val="28"/>
                <w:lang w:val="uk-UA"/>
              </w:rPr>
              <w:t>11.</w:t>
            </w:r>
          </w:p>
        </w:tc>
        <w:tc>
          <w:tcPr>
            <w:tcW w:w="8233" w:type="dxa"/>
            <w:tcBorders>
              <w:top w:val="single" w:sz="4" w:space="0" w:color="auto"/>
              <w:left w:val="single" w:sz="4" w:space="0" w:color="auto"/>
              <w:bottom w:val="single" w:sz="4" w:space="0" w:color="auto"/>
              <w:right w:val="single" w:sz="4" w:space="0" w:color="auto"/>
            </w:tcBorders>
          </w:tcPr>
          <w:p w:rsidR="006D52C3" w:rsidRPr="006D52C3" w:rsidRDefault="006D52C3" w:rsidP="00616EA8">
            <w:pPr>
              <w:ind w:left="-88" w:right="-105"/>
              <w:rPr>
                <w:rFonts w:ascii="Times New Roman" w:hAnsi="Times New Roman" w:cs="Times New Roman"/>
                <w:sz w:val="28"/>
                <w:szCs w:val="28"/>
                <w:lang w:val="uk-UA"/>
              </w:rPr>
            </w:pPr>
            <w:r w:rsidRPr="006D52C3">
              <w:rPr>
                <w:rFonts w:ascii="Times New Roman" w:hAnsi="Times New Roman" w:cs="Times New Roman"/>
                <w:sz w:val="28"/>
                <w:szCs w:val="28"/>
                <w:lang w:val="uk-UA"/>
              </w:rPr>
              <w:t>Використання природних матеріалів для обладнання табору (</w:t>
            </w:r>
            <w:proofErr w:type="spellStart"/>
            <w:r w:rsidRPr="006D52C3">
              <w:rPr>
                <w:rFonts w:ascii="Times New Roman" w:hAnsi="Times New Roman" w:cs="Times New Roman"/>
                <w:sz w:val="28"/>
                <w:szCs w:val="28"/>
                <w:lang w:val="uk-UA"/>
              </w:rPr>
              <w:t>стійки-альпінштоки</w:t>
            </w:r>
            <w:proofErr w:type="spellEnd"/>
            <w:r w:rsidRPr="006D52C3">
              <w:rPr>
                <w:rFonts w:ascii="Times New Roman" w:hAnsi="Times New Roman" w:cs="Times New Roman"/>
                <w:sz w:val="28"/>
                <w:szCs w:val="28"/>
                <w:lang w:val="uk-UA"/>
              </w:rPr>
              <w:t>, кострове, кілки тощо )</w:t>
            </w:r>
          </w:p>
        </w:tc>
        <w:tc>
          <w:tcPr>
            <w:tcW w:w="1493" w:type="dxa"/>
            <w:tcBorders>
              <w:top w:val="single" w:sz="4" w:space="0" w:color="auto"/>
              <w:left w:val="single" w:sz="4" w:space="0" w:color="auto"/>
              <w:bottom w:val="single" w:sz="4" w:space="0" w:color="auto"/>
              <w:right w:val="single" w:sz="4" w:space="0" w:color="auto"/>
            </w:tcBorders>
            <w:vAlign w:val="center"/>
          </w:tcPr>
          <w:p w:rsidR="006D52C3" w:rsidRPr="006D52C3" w:rsidRDefault="006D52C3" w:rsidP="00616EA8">
            <w:pPr>
              <w:ind w:left="-88" w:right="-105"/>
              <w:jc w:val="center"/>
              <w:rPr>
                <w:rFonts w:ascii="Times New Roman" w:hAnsi="Times New Roman" w:cs="Times New Roman"/>
                <w:sz w:val="28"/>
                <w:szCs w:val="28"/>
                <w:lang w:val="uk-UA"/>
              </w:rPr>
            </w:pPr>
            <w:r w:rsidRPr="006D52C3">
              <w:rPr>
                <w:rFonts w:ascii="Times New Roman" w:hAnsi="Times New Roman" w:cs="Times New Roman"/>
                <w:sz w:val="28"/>
                <w:szCs w:val="28"/>
                <w:lang w:val="uk-UA"/>
              </w:rPr>
              <w:t>2 бали</w:t>
            </w:r>
          </w:p>
        </w:tc>
      </w:tr>
    </w:tbl>
    <w:p w:rsidR="006D52C3" w:rsidRPr="003275A7" w:rsidRDefault="006D52C3" w:rsidP="006D52C3">
      <w:pPr>
        <w:ind w:firstLine="720"/>
        <w:jc w:val="center"/>
        <w:rPr>
          <w:b/>
          <w:sz w:val="16"/>
          <w:szCs w:val="16"/>
          <w:lang w:val="en-US"/>
        </w:rPr>
      </w:pPr>
    </w:p>
    <w:p w:rsidR="006D52C3" w:rsidRPr="009C2474" w:rsidRDefault="006D52C3" w:rsidP="006D52C3">
      <w:pPr>
        <w:ind w:firstLine="720"/>
        <w:jc w:val="center"/>
        <w:rPr>
          <w:b/>
          <w:sz w:val="28"/>
          <w:szCs w:val="28"/>
          <w:lang w:val="uk-UA"/>
        </w:rPr>
      </w:pPr>
      <w:r w:rsidRPr="009C2474">
        <w:rPr>
          <w:b/>
          <w:sz w:val="28"/>
          <w:szCs w:val="28"/>
          <w:lang w:val="uk-UA"/>
        </w:rPr>
        <w:sym w:font="Wingdings" w:char="F0AF"/>
      </w:r>
      <w:r w:rsidRPr="009C2474">
        <w:rPr>
          <w:b/>
          <w:sz w:val="28"/>
          <w:szCs w:val="28"/>
          <w:lang w:val="uk-UA"/>
        </w:rPr>
        <w:sym w:font="Wingdings" w:char="F0AF"/>
      </w:r>
      <w:r w:rsidRPr="009C2474">
        <w:rPr>
          <w:b/>
          <w:sz w:val="28"/>
          <w:szCs w:val="28"/>
          <w:lang w:val="uk-UA"/>
        </w:rPr>
        <w:sym w:font="Wingdings" w:char="F0AF"/>
      </w:r>
    </w:p>
    <w:p w:rsidR="006D52C3" w:rsidRPr="006D52C3" w:rsidRDefault="006D52C3" w:rsidP="006D52C3">
      <w:pPr>
        <w:jc w:val="center"/>
        <w:rPr>
          <w:rFonts w:ascii="Times New Roman" w:hAnsi="Times New Roman" w:cs="Times New Roman"/>
          <w:b/>
          <w:i/>
          <w:sz w:val="28"/>
          <w:szCs w:val="28"/>
          <w:u w:val="single"/>
          <w:lang w:val="uk-UA"/>
        </w:rPr>
      </w:pPr>
      <w:r w:rsidRPr="006D52C3">
        <w:rPr>
          <w:rFonts w:ascii="Times New Roman" w:hAnsi="Times New Roman" w:cs="Times New Roman"/>
          <w:b/>
          <w:i/>
          <w:sz w:val="28"/>
          <w:szCs w:val="28"/>
          <w:u w:val="single"/>
          <w:lang w:val="uk-UA"/>
        </w:rPr>
        <w:lastRenderedPageBreak/>
        <w:t xml:space="preserve"> </w:t>
      </w:r>
      <w:r w:rsidR="004D22DD">
        <w:rPr>
          <w:rFonts w:ascii="Times New Roman" w:hAnsi="Times New Roman" w:cs="Times New Roman"/>
          <w:b/>
          <w:i/>
          <w:sz w:val="28"/>
          <w:szCs w:val="28"/>
          <w:u w:val="single"/>
          <w:lang w:val="uk-UA"/>
        </w:rPr>
        <w:t>Конкурс капітанів</w:t>
      </w:r>
      <w:r w:rsidRPr="006D52C3">
        <w:rPr>
          <w:rFonts w:ascii="Times New Roman" w:hAnsi="Times New Roman" w:cs="Times New Roman"/>
          <w:b/>
          <w:sz w:val="28"/>
          <w:szCs w:val="28"/>
          <w:u w:val="single"/>
          <w:lang w:val="uk-UA"/>
        </w:rPr>
        <w:t xml:space="preserve">    </w:t>
      </w:r>
      <w:r w:rsidRPr="006D52C3">
        <w:rPr>
          <w:rFonts w:ascii="Times New Roman" w:hAnsi="Times New Roman" w:cs="Times New Roman"/>
          <w:b/>
          <w:i/>
          <w:sz w:val="28"/>
          <w:szCs w:val="28"/>
          <w:u w:val="single"/>
          <w:lang w:val="uk-UA"/>
        </w:rPr>
        <w:t>«</w:t>
      </w:r>
      <w:r w:rsidR="004D22DD">
        <w:rPr>
          <w:rFonts w:ascii="Times New Roman" w:hAnsi="Times New Roman" w:cs="Times New Roman"/>
          <w:b/>
          <w:i/>
          <w:sz w:val="28"/>
          <w:szCs w:val="28"/>
          <w:u w:val="single"/>
          <w:lang w:val="uk-UA"/>
        </w:rPr>
        <w:t>ФЛАГМАНИ КОМАНД</w:t>
      </w:r>
      <w:r w:rsidRPr="006D52C3">
        <w:rPr>
          <w:rFonts w:ascii="Times New Roman" w:hAnsi="Times New Roman" w:cs="Times New Roman"/>
          <w:b/>
          <w:i/>
          <w:sz w:val="28"/>
          <w:szCs w:val="28"/>
          <w:u w:val="single"/>
          <w:lang w:val="uk-UA"/>
        </w:rPr>
        <w:t>»</w:t>
      </w:r>
    </w:p>
    <w:p w:rsidR="006D52C3" w:rsidRPr="006D52C3" w:rsidRDefault="006D52C3" w:rsidP="006D52C3">
      <w:pPr>
        <w:jc w:val="both"/>
        <w:rPr>
          <w:rFonts w:ascii="Times New Roman" w:hAnsi="Times New Roman" w:cs="Times New Roman"/>
          <w:sz w:val="28"/>
          <w:szCs w:val="28"/>
          <w:lang w:val="uk-UA"/>
        </w:rPr>
      </w:pPr>
      <w:r w:rsidRPr="006D52C3">
        <w:rPr>
          <w:rFonts w:ascii="Times New Roman" w:hAnsi="Times New Roman" w:cs="Times New Roman"/>
          <w:b/>
          <w:sz w:val="28"/>
          <w:szCs w:val="28"/>
          <w:lang w:val="uk-UA"/>
        </w:rPr>
        <w:tab/>
      </w:r>
      <w:r w:rsidRPr="006D52C3">
        <w:rPr>
          <w:rFonts w:ascii="Times New Roman" w:hAnsi="Times New Roman" w:cs="Times New Roman"/>
          <w:sz w:val="28"/>
          <w:szCs w:val="28"/>
          <w:lang w:val="uk-UA"/>
        </w:rPr>
        <w:t>У конкурсі беруть участь капітани всіх  команд</w:t>
      </w:r>
      <w:r>
        <w:rPr>
          <w:rFonts w:ascii="Times New Roman" w:hAnsi="Times New Roman" w:cs="Times New Roman"/>
          <w:sz w:val="28"/>
          <w:szCs w:val="28"/>
          <w:lang w:val="uk-UA"/>
        </w:rPr>
        <w:t>,</w:t>
      </w:r>
      <w:r w:rsidRPr="006D52C3">
        <w:rPr>
          <w:rFonts w:ascii="Times New Roman" w:hAnsi="Times New Roman" w:cs="Times New Roman"/>
          <w:sz w:val="28"/>
          <w:szCs w:val="28"/>
          <w:lang w:val="uk-UA"/>
        </w:rPr>
        <w:t xml:space="preserve"> кожної  вікової групи. </w:t>
      </w:r>
    </w:p>
    <w:p w:rsidR="004D22DD" w:rsidRDefault="006D52C3" w:rsidP="006D52C3">
      <w:pPr>
        <w:tabs>
          <w:tab w:val="left" w:pos="8070"/>
        </w:tabs>
        <w:rPr>
          <w:rFonts w:ascii="Times New Roman" w:hAnsi="Times New Roman" w:cs="Times New Roman"/>
          <w:sz w:val="28"/>
          <w:szCs w:val="28"/>
          <w:lang w:val="uk-UA"/>
        </w:rPr>
      </w:pPr>
      <w:r w:rsidRPr="006D52C3">
        <w:rPr>
          <w:rFonts w:ascii="Times New Roman" w:hAnsi="Times New Roman" w:cs="Times New Roman"/>
          <w:sz w:val="28"/>
          <w:szCs w:val="28"/>
          <w:lang w:val="uk-UA"/>
        </w:rPr>
        <w:t>Конкурс буде проходити у виді гри «Ажіотаж».</w:t>
      </w:r>
    </w:p>
    <w:p w:rsidR="004D22DD" w:rsidRDefault="004D22DD" w:rsidP="004D22DD">
      <w:pPr>
        <w:jc w:val="center"/>
        <w:rPr>
          <w:rFonts w:ascii="Times New Roman" w:eastAsia="Calibri" w:hAnsi="Times New Roman" w:cs="Times New Roman"/>
          <w:b/>
          <w:sz w:val="28"/>
          <w:szCs w:val="28"/>
          <w:lang w:val="uk-UA"/>
        </w:rPr>
      </w:pPr>
    </w:p>
    <w:p w:rsidR="004D22DD" w:rsidRPr="005E6B06" w:rsidRDefault="004D22DD" w:rsidP="004D22DD">
      <w:pPr>
        <w:jc w:val="center"/>
        <w:rPr>
          <w:rFonts w:ascii="Times New Roman" w:eastAsia="Calibri" w:hAnsi="Times New Roman" w:cs="Times New Roman"/>
          <w:b/>
          <w:sz w:val="28"/>
          <w:szCs w:val="28"/>
          <w:lang w:val="uk-UA"/>
        </w:rPr>
      </w:pPr>
      <w:r w:rsidRPr="005E6B06">
        <w:rPr>
          <w:rFonts w:ascii="Times New Roman" w:eastAsia="Calibri" w:hAnsi="Times New Roman" w:cs="Times New Roman"/>
          <w:b/>
          <w:sz w:val="28"/>
          <w:szCs w:val="28"/>
          <w:lang w:val="uk-UA"/>
        </w:rPr>
        <w:sym w:font="Wingdings" w:char="F0AF"/>
      </w:r>
      <w:r w:rsidRPr="005E6B06">
        <w:rPr>
          <w:rFonts w:ascii="Times New Roman" w:eastAsia="Calibri" w:hAnsi="Times New Roman" w:cs="Times New Roman"/>
          <w:b/>
          <w:sz w:val="28"/>
          <w:szCs w:val="28"/>
          <w:lang w:val="uk-UA"/>
        </w:rPr>
        <w:sym w:font="Wingdings" w:char="F0AF"/>
      </w:r>
      <w:r w:rsidRPr="005E6B06">
        <w:rPr>
          <w:rFonts w:ascii="Times New Roman" w:eastAsia="Calibri" w:hAnsi="Times New Roman" w:cs="Times New Roman"/>
          <w:b/>
          <w:sz w:val="28"/>
          <w:szCs w:val="28"/>
          <w:lang w:val="uk-UA"/>
        </w:rPr>
        <w:sym w:font="Wingdings" w:char="F0AF"/>
      </w:r>
    </w:p>
    <w:p w:rsidR="004D22DD" w:rsidRDefault="004D22DD" w:rsidP="004D22DD">
      <w:pPr>
        <w:tabs>
          <w:tab w:val="left" w:pos="285"/>
          <w:tab w:val="left" w:pos="720"/>
          <w:tab w:val="center" w:pos="4715"/>
        </w:tabs>
        <w:jc w:val="center"/>
        <w:rPr>
          <w:rFonts w:ascii="Times New Roman" w:eastAsia="Times New Roman" w:hAnsi="Times New Roman" w:cs="Times New Roman"/>
          <w:b/>
          <w:sz w:val="28"/>
          <w:szCs w:val="28"/>
          <w:lang w:val="uk-UA"/>
        </w:rPr>
      </w:pPr>
    </w:p>
    <w:p w:rsidR="004D22DD" w:rsidRPr="004D22DD" w:rsidRDefault="004D22DD" w:rsidP="004D22DD">
      <w:pPr>
        <w:tabs>
          <w:tab w:val="left" w:pos="285"/>
          <w:tab w:val="left" w:pos="720"/>
          <w:tab w:val="center" w:pos="4715"/>
        </w:tabs>
        <w:jc w:val="center"/>
        <w:rPr>
          <w:rFonts w:ascii="Times New Roman" w:eastAsia="Times New Roman" w:hAnsi="Times New Roman" w:cs="Times New Roman"/>
          <w:b/>
          <w:i/>
          <w:sz w:val="28"/>
          <w:szCs w:val="28"/>
          <w:u w:val="single"/>
          <w:lang w:val="uk-UA"/>
        </w:rPr>
      </w:pPr>
      <w:r w:rsidRPr="004D22DD">
        <w:rPr>
          <w:rFonts w:ascii="Times New Roman" w:eastAsia="Times New Roman" w:hAnsi="Times New Roman" w:cs="Times New Roman"/>
          <w:b/>
          <w:i/>
          <w:sz w:val="28"/>
          <w:szCs w:val="28"/>
          <w:u w:val="single"/>
          <w:lang w:val="uk-UA"/>
        </w:rPr>
        <w:t>Конкурс «ГЕОГРАФІЧНА МОЗАЇКА»</w:t>
      </w:r>
    </w:p>
    <w:p w:rsidR="004D22DD" w:rsidRPr="00AD1756" w:rsidRDefault="004D22DD" w:rsidP="004D22DD">
      <w:pPr>
        <w:ind w:firstLine="708"/>
        <w:jc w:val="both"/>
        <w:rPr>
          <w:rFonts w:ascii="Times New Roman" w:eastAsia="Times New Roman" w:hAnsi="Times New Roman" w:cs="Times New Roman"/>
          <w:sz w:val="28"/>
          <w:szCs w:val="28"/>
          <w:lang w:val="uk-UA"/>
        </w:rPr>
      </w:pPr>
      <w:r w:rsidRPr="00AD1756">
        <w:rPr>
          <w:rFonts w:ascii="Times New Roman" w:eastAsia="Times New Roman" w:hAnsi="Times New Roman" w:cs="Times New Roman"/>
          <w:sz w:val="28"/>
          <w:szCs w:val="28"/>
          <w:lang w:val="uk-UA"/>
        </w:rPr>
        <w:t xml:space="preserve">Склад команди – одна особа, незалежно від статі. </w:t>
      </w:r>
    </w:p>
    <w:p w:rsidR="004D22DD" w:rsidRPr="00AD1756" w:rsidRDefault="004D22DD" w:rsidP="004D22DD">
      <w:pPr>
        <w:ind w:firstLine="708"/>
        <w:jc w:val="both"/>
        <w:rPr>
          <w:rFonts w:ascii="Times New Roman" w:eastAsia="Times New Roman" w:hAnsi="Times New Roman" w:cs="Times New Roman"/>
          <w:sz w:val="28"/>
          <w:szCs w:val="28"/>
          <w:lang w:val="uk-UA"/>
        </w:rPr>
      </w:pPr>
      <w:r w:rsidRPr="00AD1756">
        <w:rPr>
          <w:rFonts w:ascii="Times New Roman" w:eastAsia="Times New Roman" w:hAnsi="Times New Roman" w:cs="Times New Roman"/>
          <w:sz w:val="28"/>
          <w:szCs w:val="28"/>
          <w:lang w:val="uk-UA"/>
        </w:rPr>
        <w:t>Спорядження суддівське.</w:t>
      </w:r>
    </w:p>
    <w:p w:rsidR="004D22DD" w:rsidRPr="00AD1756" w:rsidRDefault="004D22DD" w:rsidP="004D22DD">
      <w:pPr>
        <w:ind w:firstLine="708"/>
        <w:jc w:val="both"/>
        <w:rPr>
          <w:rFonts w:ascii="Times New Roman" w:eastAsia="Times New Roman" w:hAnsi="Times New Roman" w:cs="Times New Roman"/>
          <w:sz w:val="28"/>
          <w:szCs w:val="28"/>
          <w:lang w:val="uk-UA"/>
        </w:rPr>
      </w:pPr>
      <w:r w:rsidRPr="00AD1756">
        <w:rPr>
          <w:rFonts w:ascii="Times New Roman" w:eastAsia="Times New Roman" w:hAnsi="Times New Roman" w:cs="Times New Roman"/>
          <w:sz w:val="28"/>
          <w:szCs w:val="28"/>
          <w:lang w:val="uk-UA"/>
        </w:rPr>
        <w:t xml:space="preserve">Час роботи на етапі –  5 хвилин.  </w:t>
      </w:r>
    </w:p>
    <w:p w:rsidR="004D22DD" w:rsidRPr="00AD1756" w:rsidRDefault="004D22DD" w:rsidP="004D22DD">
      <w:pPr>
        <w:ind w:firstLine="708"/>
        <w:jc w:val="both"/>
        <w:rPr>
          <w:rFonts w:ascii="Times New Roman" w:eastAsia="Times New Roman" w:hAnsi="Times New Roman" w:cs="Times New Roman"/>
          <w:sz w:val="28"/>
          <w:szCs w:val="28"/>
          <w:lang w:val="uk-UA"/>
        </w:rPr>
      </w:pPr>
      <w:r w:rsidRPr="00AD1756">
        <w:rPr>
          <w:rFonts w:ascii="Times New Roman" w:eastAsia="Times New Roman" w:hAnsi="Times New Roman" w:cs="Times New Roman"/>
          <w:sz w:val="28"/>
          <w:szCs w:val="28"/>
          <w:lang w:val="uk-UA"/>
        </w:rPr>
        <w:t xml:space="preserve">Учасник всліпу обирає картку із обрисами території адміністративної одиниці України.  До переліку включено всі адміністративно-територіальні одиниці України вищого порядку окрім міст республіканського підпорядкування.  Учасник визначає назву цієї адміністративно-територіальної одиниці та записує  назву у картку відповідей.  Правильна відповідь оцінюється в 1 бал. Якщо учасник не правильно визначив назву, то  суддя виправляє назву на правильну і балів не нараховує. </w:t>
      </w:r>
    </w:p>
    <w:p w:rsidR="004D22DD" w:rsidRPr="00AD1756" w:rsidRDefault="004D22DD" w:rsidP="004D22DD">
      <w:pPr>
        <w:jc w:val="both"/>
        <w:rPr>
          <w:rFonts w:ascii="Times New Roman" w:eastAsia="Times New Roman" w:hAnsi="Times New Roman" w:cs="Times New Roman"/>
          <w:sz w:val="28"/>
          <w:szCs w:val="28"/>
          <w:lang w:val="uk-UA"/>
        </w:rPr>
      </w:pPr>
      <w:r w:rsidRPr="00AD1756">
        <w:rPr>
          <w:rFonts w:ascii="Times New Roman" w:eastAsia="Times New Roman" w:hAnsi="Times New Roman" w:cs="Times New Roman"/>
          <w:sz w:val="28"/>
          <w:szCs w:val="28"/>
          <w:lang w:val="uk-UA"/>
        </w:rPr>
        <w:tab/>
        <w:t xml:space="preserve">Суддя по черзі демонструє зображення об’єктів із підписаними назвами. Учасник обирає ті об’єкти, які територіально розташовані у відповідній територіально-адміністративній одиниці, і  відмічає  номери цих зображень на картці відповідей. Кожен правильно обраний об’єкт оцінюється в 1бал, а кожен неправильний в – (- 0,5балів).  Результат обраховується як сума усіх отриманих балів. </w:t>
      </w:r>
      <w:r>
        <w:rPr>
          <w:rFonts w:ascii="Times New Roman" w:eastAsia="Times New Roman" w:hAnsi="Times New Roman" w:cs="Times New Roman"/>
          <w:sz w:val="28"/>
          <w:szCs w:val="28"/>
          <w:lang w:val="uk-UA"/>
        </w:rPr>
        <w:t>За умови рівності результатів учасники складають адміністративну карту Київської області із фрагментів (районів) на швидкість. Вище місце посідає учасник, який швидше впорається із завданням.</w:t>
      </w:r>
    </w:p>
    <w:p w:rsidR="004D22DD" w:rsidRPr="00AD1756" w:rsidRDefault="004D22DD" w:rsidP="004D22DD">
      <w:pPr>
        <w:ind w:firstLine="708"/>
        <w:jc w:val="both"/>
        <w:rPr>
          <w:rFonts w:ascii="Times New Roman" w:eastAsia="Times New Roman" w:hAnsi="Times New Roman" w:cs="Times New Roman"/>
          <w:sz w:val="28"/>
          <w:szCs w:val="28"/>
          <w:lang w:val="uk-UA"/>
        </w:rPr>
      </w:pPr>
      <w:r w:rsidRPr="00AD1756">
        <w:rPr>
          <w:rFonts w:ascii="Times New Roman" w:eastAsia="Times New Roman" w:hAnsi="Times New Roman" w:cs="Times New Roman"/>
          <w:sz w:val="28"/>
          <w:szCs w:val="28"/>
          <w:lang w:val="uk-UA"/>
        </w:rPr>
        <w:t>Групи об’єктів, зображення яких будуть запропоновані учасникам:</w:t>
      </w:r>
    </w:p>
    <w:p w:rsidR="004D22DD" w:rsidRPr="00AD1756" w:rsidRDefault="004D22DD" w:rsidP="004D22DD">
      <w:pPr>
        <w:rPr>
          <w:rFonts w:ascii="Times New Roman" w:eastAsia="Times New Roman" w:hAnsi="Times New Roman" w:cs="Times New Roman"/>
          <w:sz w:val="28"/>
          <w:szCs w:val="28"/>
          <w:lang w:val="uk-UA"/>
        </w:rPr>
        <w:sectPr w:rsidR="004D22DD" w:rsidRPr="00AD1756">
          <w:pgSz w:w="11906" w:h="16838"/>
          <w:pgMar w:top="851" w:right="851" w:bottom="851" w:left="851" w:header="709" w:footer="709" w:gutter="0"/>
          <w:cols w:space="720"/>
        </w:sectPr>
      </w:pPr>
    </w:p>
    <w:p w:rsidR="004D22DD" w:rsidRPr="00AD1756" w:rsidRDefault="004D22DD" w:rsidP="004D22DD">
      <w:pPr>
        <w:numPr>
          <w:ilvl w:val="0"/>
          <w:numId w:val="14"/>
        </w:numPr>
        <w:spacing w:line="276" w:lineRule="auto"/>
        <w:jc w:val="both"/>
        <w:rPr>
          <w:rFonts w:ascii="Times New Roman" w:eastAsia="Times New Roman" w:hAnsi="Times New Roman" w:cs="Times New Roman"/>
          <w:sz w:val="28"/>
          <w:szCs w:val="28"/>
          <w:lang w:val="uk-UA"/>
        </w:rPr>
      </w:pPr>
      <w:r w:rsidRPr="00AD1756">
        <w:rPr>
          <w:rFonts w:ascii="Times New Roman" w:eastAsia="Times New Roman" w:hAnsi="Times New Roman" w:cs="Times New Roman"/>
          <w:sz w:val="28"/>
          <w:szCs w:val="28"/>
          <w:lang w:val="uk-UA"/>
        </w:rPr>
        <w:lastRenderedPageBreak/>
        <w:t>природні;</w:t>
      </w:r>
    </w:p>
    <w:p w:rsidR="004D22DD" w:rsidRPr="00AD1756" w:rsidRDefault="004D22DD" w:rsidP="004D22DD">
      <w:pPr>
        <w:numPr>
          <w:ilvl w:val="0"/>
          <w:numId w:val="14"/>
        </w:numPr>
        <w:spacing w:line="276" w:lineRule="auto"/>
        <w:jc w:val="both"/>
        <w:rPr>
          <w:rFonts w:ascii="Times New Roman" w:eastAsia="Times New Roman" w:hAnsi="Times New Roman" w:cs="Times New Roman"/>
          <w:sz w:val="28"/>
          <w:szCs w:val="28"/>
          <w:lang w:val="uk-UA"/>
        </w:rPr>
      </w:pPr>
      <w:r w:rsidRPr="00AD1756">
        <w:rPr>
          <w:rFonts w:ascii="Times New Roman" w:eastAsia="Times New Roman" w:hAnsi="Times New Roman" w:cs="Times New Roman"/>
          <w:sz w:val="28"/>
          <w:szCs w:val="28"/>
          <w:lang w:val="uk-UA"/>
        </w:rPr>
        <w:t>природоохоронні;</w:t>
      </w:r>
    </w:p>
    <w:p w:rsidR="004D22DD" w:rsidRPr="00AD1756" w:rsidRDefault="004D22DD" w:rsidP="004D22DD">
      <w:pPr>
        <w:numPr>
          <w:ilvl w:val="0"/>
          <w:numId w:val="14"/>
        </w:numPr>
        <w:spacing w:line="276" w:lineRule="auto"/>
        <w:jc w:val="both"/>
        <w:rPr>
          <w:rFonts w:ascii="Times New Roman" w:eastAsia="Times New Roman" w:hAnsi="Times New Roman" w:cs="Times New Roman"/>
          <w:sz w:val="28"/>
          <w:szCs w:val="28"/>
          <w:lang w:val="uk-UA"/>
        </w:rPr>
      </w:pPr>
      <w:r w:rsidRPr="00AD1756">
        <w:rPr>
          <w:rFonts w:ascii="Times New Roman" w:eastAsia="Times New Roman" w:hAnsi="Times New Roman" w:cs="Times New Roman"/>
          <w:sz w:val="28"/>
          <w:szCs w:val="28"/>
          <w:lang w:val="uk-UA"/>
        </w:rPr>
        <w:t xml:space="preserve">історико-культурні; </w:t>
      </w:r>
    </w:p>
    <w:p w:rsidR="004D22DD" w:rsidRPr="00AD1756" w:rsidRDefault="004D22DD" w:rsidP="004D22DD">
      <w:pPr>
        <w:numPr>
          <w:ilvl w:val="0"/>
          <w:numId w:val="14"/>
        </w:numPr>
        <w:spacing w:line="276" w:lineRule="auto"/>
        <w:jc w:val="both"/>
        <w:rPr>
          <w:rFonts w:ascii="Times New Roman" w:eastAsia="Times New Roman" w:hAnsi="Times New Roman" w:cs="Times New Roman"/>
          <w:sz w:val="28"/>
          <w:szCs w:val="28"/>
          <w:lang w:val="uk-UA"/>
        </w:rPr>
      </w:pPr>
      <w:r w:rsidRPr="00AD1756">
        <w:rPr>
          <w:rFonts w:ascii="Times New Roman" w:eastAsia="Times New Roman" w:hAnsi="Times New Roman" w:cs="Times New Roman"/>
          <w:sz w:val="28"/>
          <w:szCs w:val="28"/>
          <w:lang w:val="uk-UA"/>
        </w:rPr>
        <w:lastRenderedPageBreak/>
        <w:t xml:space="preserve">культові; </w:t>
      </w:r>
    </w:p>
    <w:p w:rsidR="004D22DD" w:rsidRPr="00AD1756" w:rsidRDefault="004D22DD" w:rsidP="004D22DD">
      <w:pPr>
        <w:numPr>
          <w:ilvl w:val="0"/>
          <w:numId w:val="14"/>
        </w:numPr>
        <w:spacing w:line="276" w:lineRule="auto"/>
        <w:jc w:val="both"/>
        <w:rPr>
          <w:rFonts w:ascii="Times New Roman" w:eastAsia="Times New Roman" w:hAnsi="Times New Roman" w:cs="Times New Roman"/>
          <w:sz w:val="28"/>
          <w:szCs w:val="28"/>
          <w:lang w:val="uk-UA"/>
        </w:rPr>
      </w:pPr>
      <w:r w:rsidRPr="00AD1756">
        <w:rPr>
          <w:rFonts w:ascii="Times New Roman" w:eastAsia="Times New Roman" w:hAnsi="Times New Roman" w:cs="Times New Roman"/>
          <w:sz w:val="28"/>
          <w:szCs w:val="28"/>
          <w:lang w:val="uk-UA"/>
        </w:rPr>
        <w:t>науково-дослідницькі;</w:t>
      </w:r>
    </w:p>
    <w:p w:rsidR="004D22DD" w:rsidRPr="00AD1756" w:rsidRDefault="004D22DD" w:rsidP="004D22DD">
      <w:pPr>
        <w:numPr>
          <w:ilvl w:val="0"/>
          <w:numId w:val="14"/>
        </w:numPr>
        <w:spacing w:line="276" w:lineRule="auto"/>
        <w:jc w:val="both"/>
        <w:rPr>
          <w:rFonts w:ascii="Times New Roman" w:eastAsia="Times New Roman" w:hAnsi="Times New Roman" w:cs="Times New Roman"/>
          <w:sz w:val="28"/>
          <w:szCs w:val="28"/>
          <w:lang w:val="uk-UA"/>
        </w:rPr>
      </w:pPr>
      <w:r w:rsidRPr="00AD1756">
        <w:rPr>
          <w:rFonts w:ascii="Times New Roman" w:eastAsia="Times New Roman" w:hAnsi="Times New Roman" w:cs="Times New Roman"/>
          <w:sz w:val="28"/>
          <w:szCs w:val="28"/>
          <w:lang w:val="uk-UA"/>
        </w:rPr>
        <w:t xml:space="preserve">рекреаційні. </w:t>
      </w:r>
    </w:p>
    <w:p w:rsidR="004D22DD" w:rsidRDefault="004D22DD" w:rsidP="004D22DD">
      <w:pPr>
        <w:rPr>
          <w:rFonts w:ascii="Times New Roman" w:eastAsia="Times New Roman" w:hAnsi="Times New Roman" w:cs="Times New Roman"/>
          <w:sz w:val="28"/>
          <w:szCs w:val="28"/>
          <w:lang w:val="uk-UA"/>
        </w:rPr>
        <w:sectPr w:rsidR="004D22DD" w:rsidSect="00AD1756">
          <w:type w:val="continuous"/>
          <w:pgSz w:w="11906" w:h="16838"/>
          <w:pgMar w:top="851" w:right="851" w:bottom="851" w:left="851" w:header="709" w:footer="709" w:gutter="0"/>
          <w:cols w:num="2" w:space="708"/>
        </w:sectPr>
      </w:pPr>
    </w:p>
    <w:p w:rsidR="004D22DD" w:rsidRDefault="004D22DD" w:rsidP="004D22DD">
      <w:pPr>
        <w:rPr>
          <w:rFonts w:ascii="Times New Roman" w:eastAsia="Times New Roman" w:hAnsi="Times New Roman" w:cs="Times New Roman"/>
          <w:sz w:val="28"/>
          <w:szCs w:val="28"/>
          <w:lang w:val="uk-UA"/>
        </w:rPr>
      </w:pPr>
    </w:p>
    <w:p w:rsidR="004D22DD" w:rsidRPr="005E6B06" w:rsidRDefault="004D22DD" w:rsidP="004D22DD">
      <w:pPr>
        <w:jc w:val="center"/>
        <w:rPr>
          <w:rFonts w:ascii="Times New Roman" w:eastAsia="Calibri" w:hAnsi="Times New Roman" w:cs="Times New Roman"/>
          <w:b/>
          <w:sz w:val="28"/>
          <w:szCs w:val="28"/>
          <w:lang w:val="uk-UA"/>
        </w:rPr>
      </w:pPr>
      <w:r w:rsidRPr="005E6B06">
        <w:rPr>
          <w:rFonts w:ascii="Times New Roman" w:eastAsia="Calibri" w:hAnsi="Times New Roman" w:cs="Times New Roman"/>
          <w:b/>
          <w:sz w:val="28"/>
          <w:szCs w:val="28"/>
          <w:lang w:val="uk-UA"/>
        </w:rPr>
        <w:sym w:font="Wingdings" w:char="F0AF"/>
      </w:r>
      <w:r w:rsidRPr="005E6B06">
        <w:rPr>
          <w:rFonts w:ascii="Times New Roman" w:eastAsia="Calibri" w:hAnsi="Times New Roman" w:cs="Times New Roman"/>
          <w:b/>
          <w:sz w:val="28"/>
          <w:szCs w:val="28"/>
          <w:lang w:val="uk-UA"/>
        </w:rPr>
        <w:sym w:font="Wingdings" w:char="F0AF"/>
      </w:r>
      <w:r w:rsidRPr="005E6B06">
        <w:rPr>
          <w:rFonts w:ascii="Times New Roman" w:eastAsia="Calibri" w:hAnsi="Times New Roman" w:cs="Times New Roman"/>
          <w:b/>
          <w:sz w:val="28"/>
          <w:szCs w:val="28"/>
          <w:lang w:val="uk-UA"/>
        </w:rPr>
        <w:sym w:font="Wingdings" w:char="F0AF"/>
      </w:r>
    </w:p>
    <w:p w:rsidR="004D22DD" w:rsidRDefault="004D22DD" w:rsidP="004D22DD">
      <w:pPr>
        <w:rPr>
          <w:rFonts w:ascii="Times New Roman" w:eastAsia="Times New Roman" w:hAnsi="Times New Roman" w:cs="Times New Roman"/>
          <w:sz w:val="28"/>
          <w:szCs w:val="28"/>
          <w:lang w:val="uk-UA"/>
        </w:rPr>
      </w:pPr>
    </w:p>
    <w:p w:rsidR="004D22DD" w:rsidRPr="0055102F" w:rsidRDefault="004D22DD" w:rsidP="004D22DD">
      <w:pPr>
        <w:ind w:left="-426"/>
        <w:jc w:val="center"/>
        <w:rPr>
          <w:rFonts w:ascii="Times New Roman" w:eastAsia="Times New Roman" w:hAnsi="Times New Roman" w:cs="Times New Roman"/>
          <w:b/>
          <w:i/>
          <w:sz w:val="32"/>
          <w:szCs w:val="32"/>
          <w:highlight w:val="yellow"/>
          <w:u w:val="single"/>
          <w:lang w:val="uk-UA"/>
        </w:rPr>
      </w:pPr>
      <w:r w:rsidRPr="0055102F">
        <w:rPr>
          <w:rFonts w:ascii="Times New Roman" w:eastAsia="Times New Roman" w:hAnsi="Times New Roman" w:cs="Times New Roman"/>
          <w:b/>
          <w:i/>
          <w:sz w:val="32"/>
          <w:szCs w:val="32"/>
          <w:highlight w:val="yellow"/>
          <w:u w:val="single"/>
          <w:lang w:val="uk-UA"/>
        </w:rPr>
        <w:t>Краєзнавча вікторина</w:t>
      </w:r>
    </w:p>
    <w:p w:rsidR="004D22DD" w:rsidRPr="0055102F" w:rsidRDefault="004D22DD" w:rsidP="004D22DD">
      <w:pPr>
        <w:ind w:left="-426"/>
        <w:jc w:val="center"/>
        <w:rPr>
          <w:rFonts w:ascii="Times New Roman" w:eastAsia="Times New Roman" w:hAnsi="Times New Roman" w:cs="Times New Roman"/>
          <w:b/>
          <w:i/>
          <w:sz w:val="32"/>
          <w:szCs w:val="32"/>
          <w:highlight w:val="yellow"/>
          <w:u w:val="single"/>
          <w:lang w:val="uk-UA"/>
        </w:rPr>
      </w:pPr>
      <w:r w:rsidRPr="0055102F">
        <w:rPr>
          <w:rFonts w:ascii="Times New Roman" w:eastAsia="Times New Roman" w:hAnsi="Times New Roman" w:cs="Times New Roman"/>
          <w:b/>
          <w:i/>
          <w:sz w:val="32"/>
          <w:szCs w:val="32"/>
          <w:highlight w:val="yellow"/>
          <w:u w:val="single"/>
          <w:lang w:val="uk-UA"/>
        </w:rPr>
        <w:t>«СТОРІНКИ БОРОТЬБИ ЗА НЕЗАЛЕЖНІСТЬ УКРАЇНИ»</w:t>
      </w:r>
    </w:p>
    <w:p w:rsidR="004D22DD" w:rsidRPr="0055102F" w:rsidRDefault="004D22DD" w:rsidP="004D22DD">
      <w:pPr>
        <w:ind w:firstLine="708"/>
        <w:jc w:val="both"/>
        <w:rPr>
          <w:rFonts w:ascii="Times New Roman" w:eastAsia="Times New Roman" w:hAnsi="Times New Roman" w:cs="Times New Roman"/>
          <w:sz w:val="28"/>
          <w:szCs w:val="28"/>
          <w:highlight w:val="yellow"/>
          <w:lang w:val="uk-UA"/>
        </w:rPr>
      </w:pPr>
      <w:r w:rsidRPr="0055102F">
        <w:rPr>
          <w:rFonts w:ascii="Times New Roman" w:eastAsia="Times New Roman" w:hAnsi="Times New Roman" w:cs="Times New Roman"/>
          <w:sz w:val="28"/>
          <w:szCs w:val="28"/>
          <w:highlight w:val="yellow"/>
          <w:lang w:val="uk-UA"/>
        </w:rPr>
        <w:t xml:space="preserve">Склад команди – 2 особи, незалежно  від статі. </w:t>
      </w:r>
    </w:p>
    <w:p w:rsidR="004D22DD" w:rsidRPr="0055102F" w:rsidRDefault="004D22DD" w:rsidP="004D22DD">
      <w:pPr>
        <w:ind w:firstLine="708"/>
        <w:jc w:val="both"/>
        <w:rPr>
          <w:rFonts w:ascii="Times New Roman" w:eastAsia="Times New Roman" w:hAnsi="Times New Roman" w:cs="Times New Roman"/>
          <w:sz w:val="28"/>
          <w:szCs w:val="28"/>
          <w:highlight w:val="yellow"/>
          <w:lang w:val="uk-UA"/>
        </w:rPr>
      </w:pPr>
      <w:r w:rsidRPr="0055102F">
        <w:rPr>
          <w:rFonts w:ascii="Times New Roman" w:eastAsia="Times New Roman" w:hAnsi="Times New Roman" w:cs="Times New Roman"/>
          <w:sz w:val="28"/>
          <w:szCs w:val="28"/>
          <w:highlight w:val="yellow"/>
          <w:lang w:val="uk-UA"/>
        </w:rPr>
        <w:t xml:space="preserve">Спорядження: планшет, ручка. </w:t>
      </w:r>
    </w:p>
    <w:p w:rsidR="004D22DD" w:rsidRPr="0055102F" w:rsidRDefault="004D22DD" w:rsidP="004D22DD">
      <w:pPr>
        <w:ind w:firstLine="708"/>
        <w:jc w:val="both"/>
        <w:rPr>
          <w:rFonts w:ascii="Times New Roman" w:eastAsia="Times New Roman" w:hAnsi="Times New Roman" w:cs="Times New Roman"/>
          <w:sz w:val="28"/>
          <w:szCs w:val="28"/>
          <w:highlight w:val="yellow"/>
          <w:lang w:val="uk-UA"/>
        </w:rPr>
      </w:pPr>
      <w:r w:rsidRPr="0055102F">
        <w:rPr>
          <w:rFonts w:ascii="Times New Roman" w:eastAsia="Times New Roman" w:hAnsi="Times New Roman" w:cs="Times New Roman"/>
          <w:sz w:val="28"/>
          <w:szCs w:val="28"/>
          <w:highlight w:val="yellow"/>
          <w:lang w:val="uk-UA"/>
        </w:rPr>
        <w:t xml:space="preserve">Вікторина проводиться у тестовій формі. </w:t>
      </w:r>
    </w:p>
    <w:p w:rsidR="004D22DD" w:rsidRPr="0055102F" w:rsidRDefault="004D22DD" w:rsidP="004D22DD">
      <w:pPr>
        <w:ind w:firstLine="708"/>
        <w:jc w:val="both"/>
        <w:rPr>
          <w:rFonts w:ascii="Times New Roman" w:eastAsia="Times New Roman" w:hAnsi="Times New Roman" w:cs="Times New Roman"/>
          <w:sz w:val="28"/>
          <w:szCs w:val="28"/>
          <w:highlight w:val="yellow"/>
          <w:lang w:val="uk-UA"/>
        </w:rPr>
      </w:pPr>
      <w:r w:rsidRPr="0055102F">
        <w:rPr>
          <w:rFonts w:ascii="Times New Roman" w:eastAsia="Times New Roman" w:hAnsi="Times New Roman" w:cs="Times New Roman"/>
          <w:sz w:val="28"/>
          <w:szCs w:val="28"/>
          <w:highlight w:val="yellow"/>
          <w:lang w:val="uk-UA"/>
        </w:rPr>
        <w:t xml:space="preserve">Питання вікторини пов’язані: </w:t>
      </w:r>
    </w:p>
    <w:p w:rsidR="004D22DD" w:rsidRPr="0055102F" w:rsidRDefault="004D22DD" w:rsidP="004D22DD">
      <w:pPr>
        <w:numPr>
          <w:ilvl w:val="0"/>
          <w:numId w:val="15"/>
        </w:numPr>
        <w:spacing w:line="276" w:lineRule="auto"/>
        <w:contextualSpacing/>
        <w:jc w:val="both"/>
        <w:rPr>
          <w:rFonts w:ascii="Times New Roman" w:eastAsia="Times New Roman" w:hAnsi="Times New Roman" w:cs="Times New Roman"/>
          <w:sz w:val="28"/>
          <w:szCs w:val="28"/>
          <w:highlight w:val="yellow"/>
          <w:lang w:val="uk-UA"/>
        </w:rPr>
      </w:pPr>
      <w:r w:rsidRPr="0055102F">
        <w:rPr>
          <w:rFonts w:ascii="Times New Roman" w:eastAsia="Times New Roman" w:hAnsi="Times New Roman" w:cs="Times New Roman"/>
          <w:sz w:val="28"/>
          <w:szCs w:val="28"/>
          <w:highlight w:val="yellow"/>
          <w:lang w:val="uk-UA"/>
        </w:rPr>
        <w:t xml:space="preserve">з діяльністю визначних гетьманів України; </w:t>
      </w:r>
    </w:p>
    <w:p w:rsidR="004D22DD" w:rsidRPr="0055102F" w:rsidRDefault="004D22DD" w:rsidP="004D22DD">
      <w:pPr>
        <w:numPr>
          <w:ilvl w:val="0"/>
          <w:numId w:val="15"/>
        </w:numPr>
        <w:spacing w:line="276" w:lineRule="auto"/>
        <w:contextualSpacing/>
        <w:jc w:val="both"/>
        <w:rPr>
          <w:rFonts w:ascii="Times New Roman" w:eastAsia="Times New Roman" w:hAnsi="Times New Roman" w:cs="Times New Roman"/>
          <w:sz w:val="28"/>
          <w:szCs w:val="28"/>
          <w:highlight w:val="yellow"/>
          <w:lang w:val="uk-UA"/>
        </w:rPr>
      </w:pPr>
      <w:r w:rsidRPr="0055102F">
        <w:rPr>
          <w:rFonts w:ascii="Times New Roman" w:eastAsia="Times New Roman" w:hAnsi="Times New Roman" w:cs="Times New Roman"/>
          <w:sz w:val="28"/>
          <w:szCs w:val="28"/>
          <w:highlight w:val="yellow"/>
          <w:lang w:val="uk-UA"/>
        </w:rPr>
        <w:t>з  Українською національною революцією 1917-1921 років;</w:t>
      </w:r>
    </w:p>
    <w:p w:rsidR="004D22DD" w:rsidRPr="0055102F" w:rsidRDefault="004D22DD" w:rsidP="004D22DD">
      <w:pPr>
        <w:numPr>
          <w:ilvl w:val="0"/>
          <w:numId w:val="15"/>
        </w:numPr>
        <w:spacing w:line="276" w:lineRule="auto"/>
        <w:contextualSpacing/>
        <w:jc w:val="both"/>
        <w:rPr>
          <w:rFonts w:ascii="Times New Roman" w:eastAsia="Times New Roman" w:hAnsi="Times New Roman" w:cs="Times New Roman"/>
          <w:sz w:val="28"/>
          <w:szCs w:val="28"/>
          <w:highlight w:val="yellow"/>
          <w:lang w:val="uk-UA"/>
        </w:rPr>
      </w:pPr>
      <w:r w:rsidRPr="0055102F">
        <w:rPr>
          <w:rFonts w:ascii="Times New Roman" w:eastAsia="Times New Roman" w:hAnsi="Times New Roman" w:cs="Times New Roman"/>
          <w:sz w:val="28"/>
          <w:szCs w:val="28"/>
          <w:highlight w:val="yellow"/>
          <w:lang w:val="uk-UA"/>
        </w:rPr>
        <w:t>з боротьбою українців Закарпаття за незалежність 1937-1938 років.</w:t>
      </w:r>
    </w:p>
    <w:p w:rsidR="004D22DD" w:rsidRPr="0055102F" w:rsidRDefault="004D22DD" w:rsidP="004D22DD">
      <w:pPr>
        <w:ind w:firstLine="708"/>
        <w:jc w:val="both"/>
        <w:rPr>
          <w:rFonts w:ascii="Times New Roman" w:eastAsia="Times New Roman" w:hAnsi="Times New Roman" w:cs="Times New Roman"/>
          <w:sz w:val="28"/>
          <w:szCs w:val="28"/>
          <w:lang w:val="uk-UA"/>
        </w:rPr>
      </w:pPr>
      <w:r w:rsidRPr="0055102F">
        <w:rPr>
          <w:rFonts w:ascii="Times New Roman" w:eastAsia="Times New Roman" w:hAnsi="Times New Roman" w:cs="Times New Roman"/>
          <w:sz w:val="28"/>
          <w:szCs w:val="28"/>
          <w:highlight w:val="yellow"/>
          <w:lang w:val="uk-UA"/>
        </w:rPr>
        <w:t>Результат команди визначається за кількістю правильних відповідей. Контрольний час – 20 хвилин. За умови рівності результату проводиться другий тур.</w:t>
      </w:r>
    </w:p>
    <w:p w:rsidR="004D22DD" w:rsidRDefault="004D22DD" w:rsidP="004D22DD">
      <w:pPr>
        <w:ind w:firstLine="708"/>
        <w:jc w:val="both"/>
        <w:rPr>
          <w:rFonts w:ascii="Times New Roman" w:eastAsia="Times New Roman" w:hAnsi="Times New Roman" w:cs="Times New Roman"/>
          <w:sz w:val="28"/>
          <w:szCs w:val="28"/>
          <w:lang w:val="uk-UA"/>
        </w:rPr>
      </w:pPr>
    </w:p>
    <w:p w:rsidR="004D22DD" w:rsidRPr="005E6B06" w:rsidRDefault="004D22DD" w:rsidP="004D22DD">
      <w:pPr>
        <w:jc w:val="center"/>
        <w:rPr>
          <w:rFonts w:ascii="Times New Roman" w:eastAsia="Calibri" w:hAnsi="Times New Roman" w:cs="Times New Roman"/>
          <w:b/>
          <w:sz w:val="28"/>
          <w:szCs w:val="28"/>
          <w:lang w:val="uk-UA"/>
        </w:rPr>
      </w:pPr>
      <w:r w:rsidRPr="005E6B06">
        <w:rPr>
          <w:rFonts w:ascii="Times New Roman" w:eastAsia="Calibri" w:hAnsi="Times New Roman" w:cs="Times New Roman"/>
          <w:b/>
          <w:sz w:val="28"/>
          <w:szCs w:val="28"/>
          <w:lang w:val="uk-UA"/>
        </w:rPr>
        <w:sym w:font="Wingdings" w:char="F0AF"/>
      </w:r>
      <w:r w:rsidRPr="005E6B06">
        <w:rPr>
          <w:rFonts w:ascii="Times New Roman" w:eastAsia="Calibri" w:hAnsi="Times New Roman" w:cs="Times New Roman"/>
          <w:b/>
          <w:sz w:val="28"/>
          <w:szCs w:val="28"/>
          <w:lang w:val="uk-UA"/>
        </w:rPr>
        <w:sym w:font="Wingdings" w:char="F0AF"/>
      </w:r>
      <w:r w:rsidRPr="005E6B06">
        <w:rPr>
          <w:rFonts w:ascii="Times New Roman" w:eastAsia="Calibri" w:hAnsi="Times New Roman" w:cs="Times New Roman"/>
          <w:b/>
          <w:sz w:val="28"/>
          <w:szCs w:val="28"/>
          <w:lang w:val="uk-UA"/>
        </w:rPr>
        <w:sym w:font="Wingdings" w:char="F0AF"/>
      </w:r>
    </w:p>
    <w:p w:rsidR="004D22DD" w:rsidRDefault="004D22DD" w:rsidP="004D22DD">
      <w:pPr>
        <w:jc w:val="both"/>
        <w:rPr>
          <w:rFonts w:ascii="Times New Roman" w:eastAsia="Times New Roman" w:hAnsi="Times New Roman" w:cs="Times New Roman"/>
          <w:b/>
          <w:sz w:val="28"/>
          <w:szCs w:val="28"/>
          <w:lang w:val="uk-UA"/>
        </w:rPr>
      </w:pPr>
    </w:p>
    <w:p w:rsidR="004D22DD" w:rsidRDefault="004D22DD" w:rsidP="004D22DD">
      <w:pPr>
        <w:jc w:val="center"/>
        <w:rPr>
          <w:rFonts w:ascii="Times New Roman" w:eastAsia="Times New Roman" w:hAnsi="Times New Roman" w:cs="Times New Roman"/>
          <w:b/>
          <w:sz w:val="28"/>
          <w:szCs w:val="28"/>
          <w:lang w:val="uk-UA"/>
        </w:rPr>
      </w:pPr>
      <w:bookmarkStart w:id="0" w:name="_GoBack"/>
      <w:bookmarkEnd w:id="0"/>
      <w:r>
        <w:rPr>
          <w:rFonts w:ascii="Times New Roman" w:eastAsia="Times New Roman" w:hAnsi="Times New Roman" w:cs="Times New Roman"/>
          <w:b/>
          <w:sz w:val="28"/>
          <w:szCs w:val="28"/>
          <w:lang w:val="uk-UA"/>
        </w:rPr>
        <w:lastRenderedPageBreak/>
        <w:t>Конкурс «ЗНАВЦІ МУЗЕЙНИХ ЕКСПОНАТІВ»</w:t>
      </w:r>
    </w:p>
    <w:p w:rsidR="004D22DD" w:rsidRPr="00AD1756" w:rsidRDefault="004D22DD" w:rsidP="004D22DD">
      <w:pPr>
        <w:ind w:firstLine="708"/>
        <w:jc w:val="both"/>
        <w:rPr>
          <w:rFonts w:ascii="Times New Roman" w:eastAsia="Times New Roman" w:hAnsi="Times New Roman" w:cs="Times New Roman"/>
          <w:sz w:val="28"/>
          <w:szCs w:val="28"/>
          <w:lang w:val="uk-UA"/>
        </w:rPr>
      </w:pPr>
      <w:r w:rsidRPr="00AD1756">
        <w:rPr>
          <w:rFonts w:ascii="Times New Roman" w:eastAsia="Times New Roman" w:hAnsi="Times New Roman" w:cs="Times New Roman"/>
          <w:sz w:val="28"/>
          <w:szCs w:val="28"/>
          <w:lang w:val="uk-UA"/>
        </w:rPr>
        <w:t xml:space="preserve">Склад команди – </w:t>
      </w:r>
      <w:r>
        <w:rPr>
          <w:rFonts w:ascii="Times New Roman" w:eastAsia="Times New Roman" w:hAnsi="Times New Roman" w:cs="Times New Roman"/>
          <w:sz w:val="28"/>
          <w:szCs w:val="28"/>
          <w:lang w:val="uk-UA"/>
        </w:rPr>
        <w:t>три</w:t>
      </w:r>
      <w:r w:rsidRPr="00AD1756">
        <w:rPr>
          <w:rFonts w:ascii="Times New Roman" w:eastAsia="Times New Roman" w:hAnsi="Times New Roman" w:cs="Times New Roman"/>
          <w:sz w:val="28"/>
          <w:szCs w:val="28"/>
          <w:lang w:val="uk-UA"/>
        </w:rPr>
        <w:t xml:space="preserve"> особ</w:t>
      </w:r>
      <w:r>
        <w:rPr>
          <w:rFonts w:ascii="Times New Roman" w:eastAsia="Times New Roman" w:hAnsi="Times New Roman" w:cs="Times New Roman"/>
          <w:sz w:val="28"/>
          <w:szCs w:val="28"/>
          <w:lang w:val="uk-UA"/>
        </w:rPr>
        <w:t>и</w:t>
      </w:r>
      <w:r w:rsidRPr="00AD1756">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одна із них протилежної статі</w:t>
      </w:r>
      <w:r w:rsidRPr="00AD1756">
        <w:rPr>
          <w:rFonts w:ascii="Times New Roman" w:eastAsia="Times New Roman" w:hAnsi="Times New Roman" w:cs="Times New Roman"/>
          <w:sz w:val="28"/>
          <w:szCs w:val="28"/>
          <w:lang w:val="uk-UA"/>
        </w:rPr>
        <w:t xml:space="preserve">. </w:t>
      </w:r>
    </w:p>
    <w:p w:rsidR="004D22DD" w:rsidRPr="00AD1756" w:rsidRDefault="004D22DD" w:rsidP="004D22DD">
      <w:pPr>
        <w:ind w:firstLine="708"/>
        <w:jc w:val="both"/>
        <w:rPr>
          <w:rFonts w:ascii="Times New Roman" w:eastAsia="Times New Roman" w:hAnsi="Times New Roman" w:cs="Times New Roman"/>
          <w:sz w:val="28"/>
          <w:szCs w:val="28"/>
          <w:lang w:val="uk-UA"/>
        </w:rPr>
      </w:pPr>
      <w:r w:rsidRPr="00AD1756">
        <w:rPr>
          <w:rFonts w:ascii="Times New Roman" w:eastAsia="Times New Roman" w:hAnsi="Times New Roman" w:cs="Times New Roman"/>
          <w:sz w:val="28"/>
          <w:szCs w:val="28"/>
          <w:lang w:val="uk-UA"/>
        </w:rPr>
        <w:t>Спорядження</w:t>
      </w:r>
      <w:r>
        <w:rPr>
          <w:rFonts w:ascii="Times New Roman" w:eastAsia="Times New Roman" w:hAnsi="Times New Roman" w:cs="Times New Roman"/>
          <w:sz w:val="28"/>
          <w:szCs w:val="28"/>
          <w:lang w:val="uk-UA"/>
        </w:rPr>
        <w:t>: планшет, ручка</w:t>
      </w:r>
    </w:p>
    <w:p w:rsidR="004D22DD" w:rsidRDefault="004D22DD" w:rsidP="004D22DD">
      <w:pPr>
        <w:ind w:firstLine="708"/>
        <w:jc w:val="both"/>
        <w:rPr>
          <w:rFonts w:ascii="Times New Roman" w:eastAsia="Times New Roman" w:hAnsi="Times New Roman" w:cs="Times New Roman"/>
          <w:sz w:val="28"/>
          <w:szCs w:val="28"/>
          <w:lang w:val="uk-UA"/>
        </w:rPr>
      </w:pPr>
      <w:r w:rsidRPr="00AD1756">
        <w:rPr>
          <w:rFonts w:ascii="Times New Roman" w:eastAsia="Times New Roman" w:hAnsi="Times New Roman" w:cs="Times New Roman"/>
          <w:sz w:val="28"/>
          <w:szCs w:val="28"/>
          <w:lang w:val="uk-UA"/>
        </w:rPr>
        <w:t xml:space="preserve">Час роботи на етапі –  </w:t>
      </w:r>
      <w:r>
        <w:rPr>
          <w:rFonts w:ascii="Times New Roman" w:eastAsia="Times New Roman" w:hAnsi="Times New Roman" w:cs="Times New Roman"/>
          <w:sz w:val="28"/>
          <w:szCs w:val="28"/>
          <w:lang w:val="uk-UA"/>
        </w:rPr>
        <w:t>10</w:t>
      </w:r>
      <w:r w:rsidRPr="00AD1756">
        <w:rPr>
          <w:rFonts w:ascii="Times New Roman" w:eastAsia="Times New Roman" w:hAnsi="Times New Roman" w:cs="Times New Roman"/>
          <w:sz w:val="28"/>
          <w:szCs w:val="28"/>
          <w:lang w:val="uk-UA"/>
        </w:rPr>
        <w:t xml:space="preserve"> хвилин.  </w:t>
      </w:r>
    </w:p>
    <w:p w:rsidR="004D22DD" w:rsidRDefault="004D22DD" w:rsidP="004D22DD">
      <w:pPr>
        <w:ind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Одночасно завдання виконує три команди по одній  з кожної вікової групи, оскільки завдання диференційовані по віковим групам.</w:t>
      </w:r>
    </w:p>
    <w:p w:rsidR="004D22DD" w:rsidRPr="00AD1756" w:rsidRDefault="004D22DD" w:rsidP="004D22DD">
      <w:pPr>
        <w:ind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Кожній команді пропонується дати письмовий опис трьох різних музейних експонатів за такими параметрами:</w:t>
      </w:r>
    </w:p>
    <w:p w:rsidR="004D22DD" w:rsidRPr="00AD0C06" w:rsidRDefault="004D22DD" w:rsidP="004D22DD">
      <w:pPr>
        <w:pStyle w:val="a3"/>
        <w:numPr>
          <w:ilvl w:val="0"/>
          <w:numId w:val="16"/>
        </w:numPr>
        <w:tabs>
          <w:tab w:val="left" w:pos="284"/>
        </w:tabs>
        <w:spacing w:line="276" w:lineRule="auto"/>
        <w:jc w:val="both"/>
        <w:rPr>
          <w:rFonts w:ascii="Times New Roman" w:hAnsi="Times New Roman"/>
          <w:sz w:val="28"/>
          <w:szCs w:val="28"/>
          <w:lang w:val="uk-UA"/>
        </w:rPr>
      </w:pPr>
      <w:r w:rsidRPr="00AD0C06">
        <w:rPr>
          <w:rFonts w:ascii="Times New Roman" w:hAnsi="Times New Roman"/>
          <w:sz w:val="28"/>
          <w:szCs w:val="28"/>
          <w:lang w:val="uk-UA"/>
        </w:rPr>
        <w:t>Найменування і короткий опис</w:t>
      </w:r>
    </w:p>
    <w:p w:rsidR="004D22DD" w:rsidRPr="00AD0C06" w:rsidRDefault="004D22DD" w:rsidP="004D22DD">
      <w:pPr>
        <w:pStyle w:val="a3"/>
        <w:numPr>
          <w:ilvl w:val="0"/>
          <w:numId w:val="16"/>
        </w:numPr>
        <w:tabs>
          <w:tab w:val="left" w:pos="284"/>
        </w:tabs>
        <w:spacing w:line="276" w:lineRule="auto"/>
        <w:jc w:val="both"/>
        <w:rPr>
          <w:rFonts w:ascii="Times New Roman" w:hAnsi="Times New Roman"/>
          <w:sz w:val="28"/>
          <w:szCs w:val="28"/>
          <w:lang w:val="uk-UA"/>
        </w:rPr>
      </w:pPr>
      <w:r w:rsidRPr="00AD0C06">
        <w:rPr>
          <w:rFonts w:ascii="Times New Roman" w:hAnsi="Times New Roman"/>
          <w:sz w:val="28"/>
          <w:szCs w:val="28"/>
          <w:lang w:val="uk-UA"/>
        </w:rPr>
        <w:t>Призначення</w:t>
      </w:r>
    </w:p>
    <w:p w:rsidR="004D22DD" w:rsidRPr="00AD0C06" w:rsidRDefault="004D22DD" w:rsidP="004D22DD">
      <w:pPr>
        <w:pStyle w:val="a3"/>
        <w:numPr>
          <w:ilvl w:val="0"/>
          <w:numId w:val="16"/>
        </w:numPr>
        <w:tabs>
          <w:tab w:val="left" w:pos="284"/>
        </w:tabs>
        <w:spacing w:line="276" w:lineRule="auto"/>
        <w:jc w:val="both"/>
        <w:rPr>
          <w:rFonts w:ascii="Times New Roman" w:hAnsi="Times New Roman"/>
          <w:sz w:val="28"/>
          <w:szCs w:val="28"/>
          <w:lang w:val="uk-UA"/>
        </w:rPr>
      </w:pPr>
      <w:r w:rsidRPr="00AD0C06">
        <w:rPr>
          <w:rFonts w:ascii="Times New Roman" w:hAnsi="Times New Roman"/>
          <w:sz w:val="28"/>
          <w:szCs w:val="28"/>
          <w:lang w:val="uk-UA"/>
        </w:rPr>
        <w:t>Матеріал і спосіб виготовлення</w:t>
      </w:r>
    </w:p>
    <w:p w:rsidR="004D22DD" w:rsidRPr="00AD0C06" w:rsidRDefault="004D22DD" w:rsidP="004D22DD">
      <w:pPr>
        <w:pStyle w:val="a3"/>
        <w:numPr>
          <w:ilvl w:val="0"/>
          <w:numId w:val="16"/>
        </w:numPr>
        <w:tabs>
          <w:tab w:val="left" w:pos="284"/>
        </w:tabs>
        <w:spacing w:line="276" w:lineRule="auto"/>
        <w:jc w:val="both"/>
        <w:rPr>
          <w:rFonts w:ascii="Times New Roman" w:hAnsi="Times New Roman"/>
          <w:sz w:val="28"/>
          <w:szCs w:val="28"/>
          <w:lang w:val="uk-UA"/>
        </w:rPr>
      </w:pPr>
      <w:r w:rsidRPr="00AD0C06">
        <w:rPr>
          <w:rFonts w:ascii="Times New Roman" w:hAnsi="Times New Roman"/>
          <w:sz w:val="28"/>
          <w:szCs w:val="28"/>
          <w:lang w:val="uk-UA"/>
        </w:rPr>
        <w:t>Розмір</w:t>
      </w:r>
    </w:p>
    <w:p w:rsidR="004D22DD" w:rsidRPr="00AD0C06" w:rsidRDefault="004D22DD" w:rsidP="004D22DD">
      <w:pPr>
        <w:pStyle w:val="a3"/>
        <w:numPr>
          <w:ilvl w:val="0"/>
          <w:numId w:val="16"/>
        </w:numPr>
        <w:tabs>
          <w:tab w:val="left" w:pos="284"/>
        </w:tabs>
        <w:spacing w:line="276" w:lineRule="auto"/>
        <w:jc w:val="both"/>
        <w:rPr>
          <w:rFonts w:ascii="Times New Roman" w:hAnsi="Times New Roman"/>
          <w:sz w:val="28"/>
          <w:szCs w:val="28"/>
          <w:lang w:val="uk-UA"/>
        </w:rPr>
      </w:pPr>
      <w:r w:rsidRPr="00AD0C06">
        <w:rPr>
          <w:rFonts w:ascii="Times New Roman" w:hAnsi="Times New Roman"/>
          <w:sz w:val="28"/>
          <w:szCs w:val="28"/>
          <w:lang w:val="uk-UA"/>
        </w:rPr>
        <w:t>Спосіб використання та зберігання</w:t>
      </w:r>
    </w:p>
    <w:p w:rsidR="004D22DD" w:rsidRPr="00AD0C06" w:rsidRDefault="004D22DD" w:rsidP="004D22DD">
      <w:pPr>
        <w:pStyle w:val="a3"/>
        <w:numPr>
          <w:ilvl w:val="0"/>
          <w:numId w:val="16"/>
        </w:numPr>
        <w:tabs>
          <w:tab w:val="left" w:pos="284"/>
        </w:tabs>
        <w:spacing w:line="276" w:lineRule="auto"/>
        <w:jc w:val="both"/>
        <w:rPr>
          <w:rFonts w:ascii="Times New Roman" w:hAnsi="Times New Roman"/>
          <w:sz w:val="28"/>
          <w:szCs w:val="28"/>
          <w:lang w:val="uk-UA"/>
        </w:rPr>
      </w:pPr>
      <w:r w:rsidRPr="00AD0C06">
        <w:rPr>
          <w:rFonts w:ascii="Times New Roman" w:hAnsi="Times New Roman"/>
          <w:sz w:val="28"/>
          <w:szCs w:val="28"/>
          <w:lang w:val="uk-UA"/>
        </w:rPr>
        <w:t>Стан збереження</w:t>
      </w:r>
    </w:p>
    <w:p w:rsidR="004D22DD" w:rsidRPr="00AD0C06" w:rsidRDefault="004D22DD" w:rsidP="004D22DD">
      <w:pPr>
        <w:pStyle w:val="a3"/>
        <w:numPr>
          <w:ilvl w:val="0"/>
          <w:numId w:val="16"/>
        </w:numPr>
        <w:tabs>
          <w:tab w:val="left" w:pos="284"/>
        </w:tabs>
        <w:spacing w:line="276" w:lineRule="auto"/>
        <w:jc w:val="both"/>
        <w:rPr>
          <w:rFonts w:ascii="Times New Roman" w:hAnsi="Times New Roman"/>
          <w:sz w:val="28"/>
          <w:szCs w:val="28"/>
          <w:lang w:val="uk-UA"/>
        </w:rPr>
      </w:pPr>
      <w:r w:rsidRPr="00AD0C06">
        <w:rPr>
          <w:rFonts w:ascii="Times New Roman" w:hAnsi="Times New Roman"/>
          <w:sz w:val="28"/>
          <w:szCs w:val="28"/>
          <w:lang w:val="uk-UA"/>
        </w:rPr>
        <w:t>Датування виробу</w:t>
      </w:r>
    </w:p>
    <w:p w:rsidR="004D22DD" w:rsidRPr="00AD0C06" w:rsidRDefault="004D22DD" w:rsidP="004D22DD">
      <w:pPr>
        <w:pStyle w:val="a3"/>
        <w:numPr>
          <w:ilvl w:val="0"/>
          <w:numId w:val="16"/>
        </w:numPr>
        <w:tabs>
          <w:tab w:val="left" w:pos="284"/>
        </w:tabs>
        <w:spacing w:line="276" w:lineRule="auto"/>
        <w:jc w:val="both"/>
        <w:rPr>
          <w:rFonts w:ascii="Times New Roman" w:hAnsi="Times New Roman"/>
          <w:sz w:val="28"/>
          <w:szCs w:val="28"/>
          <w:lang w:val="uk-UA"/>
        </w:rPr>
      </w:pPr>
      <w:r w:rsidRPr="00AD0C06">
        <w:rPr>
          <w:rFonts w:ascii="Times New Roman" w:hAnsi="Times New Roman"/>
          <w:sz w:val="28"/>
          <w:szCs w:val="28"/>
          <w:lang w:val="uk-UA"/>
        </w:rPr>
        <w:t>Місце виготовлення</w:t>
      </w:r>
    </w:p>
    <w:p w:rsidR="004D22DD" w:rsidRPr="00AD0C06" w:rsidRDefault="004D22DD" w:rsidP="004D22DD">
      <w:pPr>
        <w:pStyle w:val="a3"/>
        <w:numPr>
          <w:ilvl w:val="0"/>
          <w:numId w:val="16"/>
        </w:numPr>
        <w:tabs>
          <w:tab w:val="left" w:pos="284"/>
        </w:tabs>
        <w:spacing w:line="276" w:lineRule="auto"/>
        <w:jc w:val="both"/>
        <w:rPr>
          <w:rFonts w:ascii="Times New Roman" w:hAnsi="Times New Roman"/>
          <w:sz w:val="28"/>
          <w:szCs w:val="28"/>
          <w:lang w:val="uk-UA"/>
        </w:rPr>
      </w:pPr>
      <w:r w:rsidRPr="00AD0C06">
        <w:rPr>
          <w:rFonts w:ascii="Times New Roman" w:hAnsi="Times New Roman"/>
          <w:sz w:val="28"/>
          <w:szCs w:val="28"/>
          <w:lang w:val="uk-UA"/>
        </w:rPr>
        <w:t>Зв'язок з місцем, територією експонування</w:t>
      </w:r>
    </w:p>
    <w:p w:rsidR="004D22DD" w:rsidRDefault="004D22DD" w:rsidP="004D22DD">
      <w:pPr>
        <w:tabs>
          <w:tab w:val="left" w:pos="284"/>
        </w:tabs>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t>Тактику роботи над завданням (кожний учасник описує свій експонат чи спільна робота) визначає команда самостійно.</w:t>
      </w:r>
    </w:p>
    <w:p w:rsidR="004D22DD" w:rsidRDefault="004D22DD" w:rsidP="004D22DD">
      <w:pPr>
        <w:tabs>
          <w:tab w:val="left" w:pos="284"/>
        </w:tabs>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ab/>
        <w:t>За кожний параметр із опису предмету нараховується:</w:t>
      </w:r>
    </w:p>
    <w:p w:rsidR="004D22DD" w:rsidRPr="001D3618" w:rsidRDefault="004D22DD" w:rsidP="004D22DD">
      <w:pPr>
        <w:pStyle w:val="a3"/>
        <w:numPr>
          <w:ilvl w:val="0"/>
          <w:numId w:val="17"/>
        </w:numPr>
        <w:tabs>
          <w:tab w:val="left" w:pos="284"/>
        </w:tabs>
        <w:spacing w:line="276" w:lineRule="auto"/>
        <w:jc w:val="both"/>
        <w:rPr>
          <w:rFonts w:ascii="Times New Roman" w:hAnsi="Times New Roman"/>
          <w:sz w:val="28"/>
          <w:szCs w:val="28"/>
          <w:lang w:val="uk-UA"/>
        </w:rPr>
      </w:pPr>
      <w:r w:rsidRPr="001D3618">
        <w:rPr>
          <w:rFonts w:ascii="Times New Roman" w:hAnsi="Times New Roman"/>
          <w:sz w:val="28"/>
          <w:szCs w:val="28"/>
          <w:lang w:val="uk-UA"/>
        </w:rPr>
        <w:t>2 бали за правильний та повний опис;</w:t>
      </w:r>
    </w:p>
    <w:p w:rsidR="004D22DD" w:rsidRPr="001D3618" w:rsidRDefault="004D22DD" w:rsidP="004D22DD">
      <w:pPr>
        <w:pStyle w:val="a3"/>
        <w:numPr>
          <w:ilvl w:val="0"/>
          <w:numId w:val="17"/>
        </w:numPr>
        <w:tabs>
          <w:tab w:val="left" w:pos="284"/>
        </w:tabs>
        <w:spacing w:line="276" w:lineRule="auto"/>
        <w:jc w:val="both"/>
        <w:rPr>
          <w:rFonts w:ascii="Times New Roman" w:hAnsi="Times New Roman"/>
          <w:sz w:val="28"/>
          <w:szCs w:val="28"/>
          <w:lang w:val="uk-UA"/>
        </w:rPr>
      </w:pPr>
      <w:r w:rsidRPr="001D3618">
        <w:rPr>
          <w:rFonts w:ascii="Times New Roman" w:hAnsi="Times New Roman"/>
          <w:sz w:val="28"/>
          <w:szCs w:val="28"/>
          <w:lang w:val="uk-UA"/>
        </w:rPr>
        <w:t>1 бал за неповний опис;</w:t>
      </w:r>
    </w:p>
    <w:p w:rsidR="004D22DD" w:rsidRDefault="004D22DD" w:rsidP="004D22DD">
      <w:pPr>
        <w:pStyle w:val="a3"/>
        <w:numPr>
          <w:ilvl w:val="0"/>
          <w:numId w:val="17"/>
        </w:numPr>
        <w:tabs>
          <w:tab w:val="left" w:pos="284"/>
        </w:tabs>
        <w:spacing w:line="276" w:lineRule="auto"/>
        <w:jc w:val="both"/>
        <w:rPr>
          <w:rFonts w:ascii="Times New Roman" w:hAnsi="Times New Roman"/>
          <w:sz w:val="28"/>
          <w:szCs w:val="28"/>
          <w:lang w:val="uk-UA"/>
        </w:rPr>
      </w:pPr>
      <w:r w:rsidRPr="001D3618">
        <w:rPr>
          <w:rFonts w:ascii="Times New Roman" w:hAnsi="Times New Roman"/>
          <w:sz w:val="28"/>
          <w:szCs w:val="28"/>
          <w:lang w:val="uk-UA"/>
        </w:rPr>
        <w:t>0 балів за неправильний опис.</w:t>
      </w:r>
    </w:p>
    <w:p w:rsidR="0055102F" w:rsidRPr="0055102F" w:rsidRDefault="0055102F" w:rsidP="0055102F">
      <w:pPr>
        <w:pStyle w:val="a3"/>
        <w:ind w:left="0" w:firstLine="567"/>
        <w:jc w:val="both"/>
        <w:rPr>
          <w:rFonts w:ascii="Times New Roman" w:hAnsi="Times New Roman"/>
          <w:sz w:val="28"/>
          <w:szCs w:val="28"/>
          <w:lang w:val="uk-UA"/>
        </w:rPr>
      </w:pPr>
      <w:r w:rsidRPr="0055102F">
        <w:rPr>
          <w:rFonts w:ascii="Times New Roman" w:hAnsi="Times New Roman"/>
          <w:sz w:val="28"/>
          <w:szCs w:val="28"/>
          <w:lang w:val="uk-UA"/>
        </w:rPr>
        <w:t>Результат команди визначається як сума балів описів трьох експонатів. За умови рівності результатів,  по одному учаснику від команди виконують швидкісне завдання «Реставратор». Із фрагментів  складають предмети пластикового посуду. Вище місце посідає команда, учасник якої швидше впорається із завданням.</w:t>
      </w:r>
    </w:p>
    <w:p w:rsidR="004D22DD" w:rsidRDefault="004D22DD" w:rsidP="004D22DD">
      <w:pPr>
        <w:tabs>
          <w:tab w:val="left" w:pos="284"/>
        </w:tabs>
        <w:spacing w:line="276" w:lineRule="auto"/>
        <w:jc w:val="both"/>
        <w:rPr>
          <w:rFonts w:ascii="Times New Roman" w:hAnsi="Times New Roman"/>
          <w:sz w:val="28"/>
          <w:szCs w:val="28"/>
          <w:lang w:val="uk-UA"/>
        </w:rPr>
      </w:pPr>
    </w:p>
    <w:p w:rsidR="004D22DD" w:rsidRPr="005E6B06" w:rsidRDefault="004D22DD" w:rsidP="004D22DD">
      <w:pPr>
        <w:jc w:val="center"/>
        <w:rPr>
          <w:rFonts w:ascii="Times New Roman" w:eastAsia="Calibri" w:hAnsi="Times New Roman" w:cs="Times New Roman"/>
          <w:b/>
          <w:sz w:val="28"/>
          <w:szCs w:val="28"/>
          <w:lang w:val="uk-UA"/>
        </w:rPr>
      </w:pPr>
      <w:r w:rsidRPr="005E6B06">
        <w:rPr>
          <w:rFonts w:ascii="Times New Roman" w:eastAsia="Calibri" w:hAnsi="Times New Roman" w:cs="Times New Roman"/>
          <w:b/>
          <w:sz w:val="28"/>
          <w:szCs w:val="28"/>
          <w:lang w:val="uk-UA"/>
        </w:rPr>
        <w:sym w:font="Wingdings" w:char="F0AF"/>
      </w:r>
      <w:r w:rsidRPr="005E6B06">
        <w:rPr>
          <w:rFonts w:ascii="Times New Roman" w:eastAsia="Calibri" w:hAnsi="Times New Roman" w:cs="Times New Roman"/>
          <w:b/>
          <w:sz w:val="28"/>
          <w:szCs w:val="28"/>
          <w:lang w:val="uk-UA"/>
        </w:rPr>
        <w:sym w:font="Wingdings" w:char="F0AF"/>
      </w:r>
      <w:r w:rsidRPr="005E6B06">
        <w:rPr>
          <w:rFonts w:ascii="Times New Roman" w:eastAsia="Calibri" w:hAnsi="Times New Roman" w:cs="Times New Roman"/>
          <w:b/>
          <w:sz w:val="28"/>
          <w:szCs w:val="28"/>
          <w:lang w:val="uk-UA"/>
        </w:rPr>
        <w:sym w:font="Wingdings" w:char="F0AF"/>
      </w:r>
    </w:p>
    <w:p w:rsidR="004D22DD" w:rsidRDefault="004D22DD" w:rsidP="004D22DD">
      <w:pPr>
        <w:tabs>
          <w:tab w:val="left" w:pos="284"/>
        </w:tabs>
        <w:spacing w:line="276" w:lineRule="auto"/>
        <w:jc w:val="both"/>
        <w:rPr>
          <w:rFonts w:ascii="Times New Roman" w:hAnsi="Times New Roman"/>
          <w:sz w:val="28"/>
          <w:szCs w:val="28"/>
          <w:lang w:val="uk-UA"/>
        </w:rPr>
      </w:pPr>
    </w:p>
    <w:p w:rsidR="0055102F" w:rsidRPr="0055102F" w:rsidRDefault="0055102F" w:rsidP="0055102F">
      <w:pPr>
        <w:shd w:val="clear" w:color="auto" w:fill="FFFFFF"/>
        <w:ind w:firstLine="567"/>
        <w:jc w:val="center"/>
        <w:rPr>
          <w:rFonts w:ascii="Times New Roman" w:hAnsi="Times New Roman" w:cs="Times New Roman"/>
          <w:b/>
          <w:i/>
          <w:color w:val="111111"/>
          <w:sz w:val="28"/>
          <w:szCs w:val="28"/>
          <w:u w:val="single"/>
          <w:lang w:val="uk-UA" w:eastAsia="uk-UA"/>
        </w:rPr>
      </w:pPr>
      <w:r w:rsidRPr="0055102F">
        <w:rPr>
          <w:rFonts w:ascii="Times New Roman" w:hAnsi="Times New Roman" w:cs="Times New Roman"/>
          <w:b/>
          <w:i/>
          <w:color w:val="111111"/>
          <w:sz w:val="28"/>
          <w:szCs w:val="28"/>
          <w:u w:val="single"/>
          <w:lang w:val="uk-UA" w:eastAsia="uk-UA"/>
        </w:rPr>
        <w:t>Конкурс «ЮНИЙ  РЯТУВАЛЬНИК»</w:t>
      </w:r>
    </w:p>
    <w:p w:rsidR="0055102F" w:rsidRPr="0055102F" w:rsidRDefault="0055102F" w:rsidP="0055102F">
      <w:pPr>
        <w:shd w:val="clear" w:color="auto" w:fill="FFFFFF"/>
        <w:ind w:firstLine="567"/>
        <w:rPr>
          <w:rFonts w:ascii="Times New Roman" w:hAnsi="Times New Roman" w:cs="Times New Roman"/>
          <w:bCs/>
          <w:i/>
          <w:color w:val="111111"/>
          <w:sz w:val="28"/>
          <w:szCs w:val="28"/>
          <w:lang w:val="uk-UA" w:eastAsia="uk-UA"/>
        </w:rPr>
      </w:pPr>
      <w:r w:rsidRPr="0055102F">
        <w:rPr>
          <w:rFonts w:ascii="Times New Roman" w:hAnsi="Times New Roman" w:cs="Times New Roman"/>
          <w:b/>
          <w:bCs/>
          <w:color w:val="111111"/>
          <w:sz w:val="28"/>
          <w:szCs w:val="28"/>
          <w:lang w:val="uk-UA" w:eastAsia="uk-UA"/>
        </w:rPr>
        <w:t xml:space="preserve">Склад команди – 2 особи </w:t>
      </w:r>
      <w:r w:rsidRPr="0055102F">
        <w:rPr>
          <w:rFonts w:ascii="Times New Roman" w:hAnsi="Times New Roman" w:cs="Times New Roman"/>
          <w:bCs/>
          <w:i/>
          <w:color w:val="111111"/>
          <w:sz w:val="28"/>
          <w:szCs w:val="28"/>
          <w:lang w:val="uk-UA" w:eastAsia="uk-UA"/>
        </w:rPr>
        <w:t>(незалежно від статі).</w:t>
      </w:r>
    </w:p>
    <w:p w:rsidR="0055102F" w:rsidRPr="0055102F" w:rsidRDefault="0055102F" w:rsidP="0055102F">
      <w:pPr>
        <w:shd w:val="clear" w:color="auto" w:fill="FFFFFF"/>
        <w:ind w:firstLine="567"/>
        <w:rPr>
          <w:rFonts w:ascii="Times New Roman" w:hAnsi="Times New Roman" w:cs="Times New Roman"/>
          <w:color w:val="111111"/>
          <w:sz w:val="28"/>
          <w:szCs w:val="28"/>
          <w:lang w:val="uk-UA" w:eastAsia="uk-UA"/>
        </w:rPr>
      </w:pPr>
      <w:r w:rsidRPr="0055102F">
        <w:rPr>
          <w:rFonts w:ascii="Times New Roman" w:hAnsi="Times New Roman" w:cs="Times New Roman"/>
          <w:color w:val="111111"/>
          <w:sz w:val="28"/>
          <w:szCs w:val="28"/>
          <w:lang w:val="uk-UA" w:eastAsia="uk-UA"/>
        </w:rPr>
        <w:t>Робота команди  складається з виконання декількох завдань.</w:t>
      </w:r>
    </w:p>
    <w:p w:rsidR="0055102F" w:rsidRPr="0055102F" w:rsidRDefault="0055102F" w:rsidP="0055102F">
      <w:pPr>
        <w:shd w:val="clear" w:color="auto" w:fill="FFFFFF"/>
        <w:ind w:firstLine="567"/>
        <w:rPr>
          <w:rFonts w:ascii="Times New Roman" w:hAnsi="Times New Roman" w:cs="Times New Roman"/>
          <w:color w:val="111111"/>
          <w:sz w:val="28"/>
          <w:szCs w:val="28"/>
          <w:lang w:val="uk-UA" w:eastAsia="uk-UA"/>
        </w:rPr>
      </w:pPr>
      <w:r w:rsidRPr="0055102F">
        <w:rPr>
          <w:rFonts w:ascii="Times New Roman" w:hAnsi="Times New Roman" w:cs="Times New Roman"/>
          <w:color w:val="111111"/>
          <w:sz w:val="28"/>
          <w:szCs w:val="28"/>
          <w:lang w:val="uk-UA" w:eastAsia="uk-UA"/>
        </w:rPr>
        <w:t xml:space="preserve">Результат команди визначається сумою часу виконання роботи та штрафного часу. Помилка – 1 бал, неправильне надання допомоги – 3 бали (1 бал = 10 сек.). </w:t>
      </w:r>
    </w:p>
    <w:p w:rsidR="0055102F" w:rsidRPr="0055102F" w:rsidRDefault="0055102F" w:rsidP="0055102F">
      <w:pPr>
        <w:shd w:val="clear" w:color="auto" w:fill="FFFFFF"/>
        <w:ind w:firstLine="567"/>
        <w:rPr>
          <w:rFonts w:ascii="Times New Roman" w:hAnsi="Times New Roman" w:cs="Times New Roman"/>
          <w:color w:val="111111"/>
          <w:sz w:val="28"/>
          <w:szCs w:val="28"/>
          <w:lang w:val="uk-UA" w:eastAsia="uk-UA"/>
        </w:rPr>
      </w:pPr>
      <w:r w:rsidRPr="0055102F">
        <w:rPr>
          <w:rFonts w:ascii="Times New Roman" w:hAnsi="Times New Roman" w:cs="Times New Roman"/>
          <w:color w:val="111111"/>
          <w:sz w:val="28"/>
          <w:szCs w:val="28"/>
          <w:lang w:val="uk-UA" w:eastAsia="uk-UA"/>
        </w:rPr>
        <w:t>«Потерпілий» – манекен.</w:t>
      </w:r>
    </w:p>
    <w:p w:rsidR="0055102F" w:rsidRPr="0055102F" w:rsidRDefault="0055102F" w:rsidP="0055102F">
      <w:pPr>
        <w:shd w:val="clear" w:color="auto" w:fill="FFFFFF"/>
        <w:ind w:firstLine="567"/>
        <w:rPr>
          <w:rFonts w:ascii="Times New Roman" w:hAnsi="Times New Roman" w:cs="Times New Roman"/>
          <w:color w:val="111111"/>
          <w:sz w:val="28"/>
          <w:szCs w:val="28"/>
          <w:lang w:val="uk-UA" w:eastAsia="uk-UA"/>
        </w:rPr>
      </w:pPr>
      <w:r w:rsidRPr="0055102F">
        <w:rPr>
          <w:rFonts w:ascii="Times New Roman" w:hAnsi="Times New Roman" w:cs="Times New Roman"/>
          <w:color w:val="111111"/>
          <w:sz w:val="28"/>
          <w:szCs w:val="28"/>
          <w:lang w:val="uk-UA" w:eastAsia="uk-UA"/>
        </w:rPr>
        <w:t xml:space="preserve">Довжина етапу:  </w:t>
      </w:r>
      <w:smartTag w:uri="urn:schemas-microsoft-com:office:smarttags" w:element="metricconverter">
        <w:smartTagPr>
          <w:attr w:name="ProductID" w:val="20 м"/>
        </w:smartTagPr>
        <w:r w:rsidRPr="0055102F">
          <w:rPr>
            <w:rFonts w:ascii="Times New Roman" w:hAnsi="Times New Roman" w:cs="Times New Roman"/>
            <w:color w:val="111111"/>
            <w:sz w:val="28"/>
            <w:szCs w:val="28"/>
            <w:lang w:val="uk-UA" w:eastAsia="uk-UA"/>
          </w:rPr>
          <w:t>20 м</w:t>
        </w:r>
      </w:smartTag>
    </w:p>
    <w:p w:rsidR="0055102F" w:rsidRPr="0055102F" w:rsidRDefault="0055102F" w:rsidP="0055102F">
      <w:pPr>
        <w:shd w:val="clear" w:color="auto" w:fill="FFFFFF"/>
        <w:ind w:firstLine="567"/>
        <w:jc w:val="center"/>
        <w:rPr>
          <w:rFonts w:ascii="Times New Roman" w:hAnsi="Times New Roman" w:cs="Times New Roman"/>
          <w:b/>
          <w:i/>
          <w:color w:val="111111"/>
          <w:sz w:val="28"/>
          <w:szCs w:val="28"/>
          <w:lang w:val="uk-UA" w:eastAsia="uk-UA"/>
        </w:rPr>
      </w:pPr>
      <w:r w:rsidRPr="0055102F">
        <w:rPr>
          <w:rFonts w:ascii="Times New Roman" w:hAnsi="Times New Roman" w:cs="Times New Roman"/>
          <w:b/>
          <w:i/>
          <w:color w:val="111111"/>
          <w:sz w:val="28"/>
          <w:szCs w:val="28"/>
          <w:lang w:val="uk-UA" w:eastAsia="uk-UA"/>
        </w:rPr>
        <w:t>Молодший вік</w:t>
      </w:r>
    </w:p>
    <w:p w:rsidR="0055102F" w:rsidRPr="0055102F" w:rsidRDefault="0055102F" w:rsidP="0055102F">
      <w:pPr>
        <w:shd w:val="clear" w:color="auto" w:fill="FFFFFF"/>
        <w:ind w:firstLine="567"/>
        <w:rPr>
          <w:rFonts w:ascii="Times New Roman" w:hAnsi="Times New Roman" w:cs="Times New Roman"/>
          <w:color w:val="111111"/>
          <w:sz w:val="28"/>
          <w:szCs w:val="28"/>
          <w:lang w:val="uk-UA" w:eastAsia="uk-UA"/>
        </w:rPr>
      </w:pPr>
      <w:r w:rsidRPr="0055102F">
        <w:rPr>
          <w:rFonts w:ascii="Times New Roman" w:hAnsi="Times New Roman" w:cs="Times New Roman"/>
          <w:color w:val="111111"/>
          <w:sz w:val="28"/>
          <w:szCs w:val="28"/>
          <w:lang w:val="uk-UA" w:eastAsia="uk-UA"/>
        </w:rPr>
        <w:t xml:space="preserve">1. Тестові завдання по темі обробка ран та накладання пов’язок. </w:t>
      </w:r>
    </w:p>
    <w:p w:rsidR="0055102F" w:rsidRPr="0055102F" w:rsidRDefault="0055102F" w:rsidP="0055102F">
      <w:pPr>
        <w:shd w:val="clear" w:color="auto" w:fill="FFFFFF"/>
        <w:ind w:firstLine="567"/>
        <w:rPr>
          <w:rFonts w:ascii="Times New Roman" w:hAnsi="Times New Roman" w:cs="Times New Roman"/>
          <w:color w:val="111111"/>
          <w:sz w:val="28"/>
          <w:szCs w:val="28"/>
          <w:lang w:val="uk-UA" w:eastAsia="uk-UA"/>
        </w:rPr>
      </w:pPr>
      <w:r w:rsidRPr="0055102F">
        <w:rPr>
          <w:rFonts w:ascii="Times New Roman" w:hAnsi="Times New Roman" w:cs="Times New Roman"/>
          <w:color w:val="111111"/>
          <w:sz w:val="28"/>
          <w:szCs w:val="28"/>
          <w:lang w:val="uk-UA" w:eastAsia="uk-UA"/>
        </w:rPr>
        <w:t>2. Складання аптечки за призначенням ліків.</w:t>
      </w:r>
    </w:p>
    <w:p w:rsidR="0055102F" w:rsidRPr="0055102F" w:rsidRDefault="0055102F" w:rsidP="0055102F">
      <w:pPr>
        <w:shd w:val="clear" w:color="auto" w:fill="FFFFFF"/>
        <w:ind w:firstLine="567"/>
        <w:rPr>
          <w:rFonts w:ascii="Times New Roman" w:hAnsi="Times New Roman" w:cs="Times New Roman"/>
          <w:color w:val="111111"/>
          <w:sz w:val="28"/>
          <w:szCs w:val="28"/>
          <w:lang w:val="uk-UA" w:eastAsia="uk-UA"/>
        </w:rPr>
      </w:pPr>
      <w:r w:rsidRPr="0055102F">
        <w:rPr>
          <w:rFonts w:ascii="Times New Roman" w:hAnsi="Times New Roman" w:cs="Times New Roman"/>
          <w:color w:val="111111"/>
          <w:sz w:val="28"/>
          <w:szCs w:val="28"/>
          <w:lang w:val="uk-UA" w:eastAsia="uk-UA"/>
        </w:rPr>
        <w:t>3. Перенесення потерпілого у безпечну зону на ношах.</w:t>
      </w:r>
    </w:p>
    <w:p w:rsidR="004D22DD" w:rsidRPr="0055102F" w:rsidRDefault="004D22DD" w:rsidP="004D22DD">
      <w:pPr>
        <w:tabs>
          <w:tab w:val="left" w:pos="284"/>
        </w:tabs>
        <w:spacing w:line="276" w:lineRule="auto"/>
        <w:jc w:val="both"/>
        <w:rPr>
          <w:rFonts w:ascii="Times New Roman" w:hAnsi="Times New Roman"/>
          <w:sz w:val="28"/>
          <w:szCs w:val="28"/>
          <w:lang w:val="uk-UA"/>
        </w:rPr>
      </w:pPr>
    </w:p>
    <w:p w:rsidR="004D22DD" w:rsidRPr="0055102F" w:rsidRDefault="004D22DD" w:rsidP="004D22DD">
      <w:pPr>
        <w:tabs>
          <w:tab w:val="left" w:pos="284"/>
        </w:tabs>
        <w:spacing w:line="276" w:lineRule="auto"/>
        <w:jc w:val="both"/>
        <w:rPr>
          <w:rFonts w:ascii="Times New Roman" w:hAnsi="Times New Roman"/>
          <w:sz w:val="28"/>
          <w:szCs w:val="28"/>
          <w:lang w:val="uk-UA"/>
        </w:rPr>
      </w:pPr>
    </w:p>
    <w:p w:rsidR="004D22DD" w:rsidRPr="0055102F" w:rsidRDefault="004D22DD" w:rsidP="004D22DD">
      <w:pPr>
        <w:tabs>
          <w:tab w:val="left" w:pos="284"/>
        </w:tabs>
        <w:spacing w:line="276" w:lineRule="auto"/>
        <w:jc w:val="both"/>
        <w:rPr>
          <w:rFonts w:ascii="Times New Roman" w:hAnsi="Times New Roman"/>
          <w:sz w:val="28"/>
          <w:szCs w:val="28"/>
          <w:lang w:val="uk-UA"/>
        </w:rPr>
        <w:sectPr w:rsidR="004D22DD" w:rsidRPr="0055102F" w:rsidSect="00AD1756">
          <w:type w:val="continuous"/>
          <w:pgSz w:w="11906" w:h="16838"/>
          <w:pgMar w:top="851" w:right="851" w:bottom="851" w:left="851" w:header="709" w:footer="709" w:gutter="0"/>
          <w:cols w:space="708"/>
        </w:sectPr>
      </w:pPr>
    </w:p>
    <w:p w:rsidR="0055102F" w:rsidRPr="0055102F" w:rsidRDefault="0055102F" w:rsidP="0055102F">
      <w:pPr>
        <w:shd w:val="clear" w:color="auto" w:fill="FFFFFF"/>
        <w:ind w:firstLine="567"/>
        <w:jc w:val="center"/>
        <w:rPr>
          <w:rFonts w:ascii="Times New Roman" w:hAnsi="Times New Roman" w:cs="Times New Roman"/>
          <w:b/>
          <w:i/>
          <w:color w:val="111111"/>
          <w:sz w:val="28"/>
          <w:szCs w:val="28"/>
          <w:lang w:val="uk-UA" w:eastAsia="uk-UA"/>
        </w:rPr>
      </w:pPr>
      <w:r w:rsidRPr="0055102F">
        <w:rPr>
          <w:rFonts w:ascii="Times New Roman" w:hAnsi="Times New Roman" w:cs="Times New Roman"/>
          <w:b/>
          <w:i/>
          <w:color w:val="111111"/>
          <w:sz w:val="28"/>
          <w:szCs w:val="28"/>
          <w:lang w:val="uk-UA" w:eastAsia="uk-UA"/>
        </w:rPr>
        <w:lastRenderedPageBreak/>
        <w:t>Середній вік</w:t>
      </w:r>
    </w:p>
    <w:p w:rsidR="0055102F" w:rsidRPr="0055102F" w:rsidRDefault="0055102F" w:rsidP="0055102F">
      <w:pPr>
        <w:shd w:val="clear" w:color="auto" w:fill="FFFFFF"/>
        <w:ind w:firstLine="567"/>
        <w:rPr>
          <w:rFonts w:ascii="Times New Roman" w:hAnsi="Times New Roman" w:cs="Times New Roman"/>
          <w:color w:val="111111"/>
          <w:sz w:val="28"/>
          <w:szCs w:val="28"/>
          <w:lang w:val="uk-UA" w:eastAsia="uk-UA"/>
        </w:rPr>
      </w:pPr>
      <w:r w:rsidRPr="0055102F">
        <w:rPr>
          <w:rFonts w:ascii="Times New Roman" w:hAnsi="Times New Roman" w:cs="Times New Roman"/>
          <w:color w:val="111111"/>
          <w:sz w:val="28"/>
          <w:szCs w:val="28"/>
          <w:lang w:val="uk-UA" w:eastAsia="uk-UA"/>
        </w:rPr>
        <w:t xml:space="preserve">1. Тестові завдання по темі </w:t>
      </w:r>
      <w:r>
        <w:rPr>
          <w:rFonts w:ascii="Times New Roman" w:hAnsi="Times New Roman" w:cs="Times New Roman"/>
          <w:color w:val="111111"/>
          <w:sz w:val="28"/>
          <w:szCs w:val="28"/>
          <w:lang w:val="uk-UA" w:eastAsia="uk-UA"/>
        </w:rPr>
        <w:t>«Травми кінцівок»</w:t>
      </w:r>
      <w:r w:rsidRPr="0055102F">
        <w:rPr>
          <w:rFonts w:ascii="Times New Roman" w:hAnsi="Times New Roman" w:cs="Times New Roman"/>
          <w:color w:val="111111"/>
          <w:sz w:val="28"/>
          <w:szCs w:val="28"/>
          <w:lang w:val="uk-UA" w:eastAsia="uk-UA"/>
        </w:rPr>
        <w:t>.</w:t>
      </w:r>
    </w:p>
    <w:p w:rsidR="0055102F" w:rsidRPr="0055102F" w:rsidRDefault="0055102F" w:rsidP="0055102F">
      <w:pPr>
        <w:shd w:val="clear" w:color="auto" w:fill="FFFFFF"/>
        <w:ind w:firstLine="567"/>
        <w:rPr>
          <w:rFonts w:ascii="Times New Roman" w:hAnsi="Times New Roman" w:cs="Times New Roman"/>
          <w:color w:val="111111"/>
          <w:sz w:val="28"/>
          <w:szCs w:val="28"/>
          <w:lang w:val="uk-UA" w:eastAsia="uk-UA"/>
        </w:rPr>
      </w:pPr>
      <w:r w:rsidRPr="0055102F">
        <w:rPr>
          <w:rFonts w:ascii="Times New Roman" w:hAnsi="Times New Roman" w:cs="Times New Roman"/>
          <w:color w:val="111111"/>
          <w:sz w:val="28"/>
          <w:szCs w:val="28"/>
          <w:lang w:val="uk-UA" w:eastAsia="uk-UA"/>
        </w:rPr>
        <w:t>2. Складання аптечки за призначенням ліків.</w:t>
      </w:r>
    </w:p>
    <w:p w:rsidR="0055102F" w:rsidRPr="0055102F" w:rsidRDefault="0055102F" w:rsidP="0055102F">
      <w:pPr>
        <w:shd w:val="clear" w:color="auto" w:fill="FFFFFF"/>
        <w:ind w:firstLine="567"/>
        <w:rPr>
          <w:rFonts w:ascii="Times New Roman" w:hAnsi="Times New Roman" w:cs="Times New Roman"/>
          <w:color w:val="111111"/>
          <w:sz w:val="28"/>
          <w:szCs w:val="28"/>
          <w:lang w:val="uk-UA" w:eastAsia="uk-UA"/>
        </w:rPr>
      </w:pPr>
      <w:r w:rsidRPr="0055102F">
        <w:rPr>
          <w:rFonts w:ascii="Times New Roman" w:hAnsi="Times New Roman" w:cs="Times New Roman"/>
          <w:color w:val="111111"/>
          <w:sz w:val="28"/>
          <w:szCs w:val="28"/>
          <w:lang w:val="uk-UA" w:eastAsia="uk-UA"/>
        </w:rPr>
        <w:t>3. Перенесення потерпілого у безпечну зону на ношах.</w:t>
      </w:r>
    </w:p>
    <w:p w:rsidR="0055102F" w:rsidRPr="0055102F" w:rsidRDefault="0055102F" w:rsidP="0055102F">
      <w:pPr>
        <w:shd w:val="clear" w:color="auto" w:fill="FFFFFF"/>
        <w:ind w:firstLine="567"/>
        <w:jc w:val="center"/>
        <w:rPr>
          <w:rFonts w:ascii="Times New Roman" w:hAnsi="Times New Roman" w:cs="Times New Roman"/>
          <w:b/>
          <w:i/>
          <w:color w:val="111111"/>
          <w:sz w:val="28"/>
          <w:szCs w:val="28"/>
          <w:lang w:val="uk-UA" w:eastAsia="uk-UA"/>
        </w:rPr>
      </w:pPr>
      <w:r w:rsidRPr="0055102F">
        <w:rPr>
          <w:rFonts w:ascii="Times New Roman" w:hAnsi="Times New Roman" w:cs="Times New Roman"/>
          <w:b/>
          <w:i/>
          <w:color w:val="111111"/>
          <w:sz w:val="28"/>
          <w:szCs w:val="28"/>
          <w:lang w:val="uk-UA" w:eastAsia="uk-UA"/>
        </w:rPr>
        <w:t>Старший вік</w:t>
      </w:r>
    </w:p>
    <w:p w:rsidR="0055102F" w:rsidRPr="0055102F" w:rsidRDefault="0055102F" w:rsidP="0055102F">
      <w:pPr>
        <w:shd w:val="clear" w:color="auto" w:fill="FFFFFF"/>
        <w:ind w:firstLine="567"/>
        <w:rPr>
          <w:rFonts w:ascii="Times New Roman" w:hAnsi="Times New Roman" w:cs="Times New Roman"/>
          <w:color w:val="111111"/>
          <w:sz w:val="28"/>
          <w:szCs w:val="28"/>
          <w:lang w:val="uk-UA" w:eastAsia="uk-UA"/>
        </w:rPr>
      </w:pPr>
      <w:r w:rsidRPr="0055102F">
        <w:rPr>
          <w:rFonts w:ascii="Times New Roman" w:hAnsi="Times New Roman" w:cs="Times New Roman"/>
          <w:color w:val="111111"/>
          <w:sz w:val="28"/>
          <w:szCs w:val="28"/>
          <w:lang w:val="uk-UA" w:eastAsia="uk-UA"/>
        </w:rPr>
        <w:t>1. Тестові завдання по темі серцево-легенева реанімація.</w:t>
      </w:r>
    </w:p>
    <w:p w:rsidR="0055102F" w:rsidRPr="0055102F" w:rsidRDefault="0055102F" w:rsidP="0055102F">
      <w:pPr>
        <w:shd w:val="clear" w:color="auto" w:fill="FFFFFF"/>
        <w:ind w:firstLine="567"/>
        <w:rPr>
          <w:rFonts w:ascii="Times New Roman" w:hAnsi="Times New Roman" w:cs="Times New Roman"/>
          <w:color w:val="111111"/>
          <w:sz w:val="28"/>
          <w:szCs w:val="28"/>
          <w:lang w:val="uk-UA" w:eastAsia="uk-UA"/>
        </w:rPr>
      </w:pPr>
      <w:r w:rsidRPr="0055102F">
        <w:rPr>
          <w:rFonts w:ascii="Times New Roman" w:hAnsi="Times New Roman" w:cs="Times New Roman"/>
          <w:color w:val="111111"/>
          <w:sz w:val="28"/>
          <w:szCs w:val="28"/>
          <w:lang w:val="uk-UA" w:eastAsia="uk-UA"/>
        </w:rPr>
        <w:t>2. Виконання ін’єкції потерпілому за заданим алгоритмом.</w:t>
      </w:r>
    </w:p>
    <w:p w:rsidR="0055102F" w:rsidRPr="0055102F" w:rsidRDefault="0055102F" w:rsidP="0055102F">
      <w:pPr>
        <w:shd w:val="clear" w:color="auto" w:fill="FFFFFF"/>
        <w:ind w:firstLine="567"/>
        <w:rPr>
          <w:rFonts w:ascii="Times New Roman" w:hAnsi="Times New Roman" w:cs="Times New Roman"/>
          <w:color w:val="111111"/>
          <w:sz w:val="28"/>
          <w:szCs w:val="28"/>
          <w:lang w:val="uk-UA" w:eastAsia="uk-UA"/>
        </w:rPr>
      </w:pPr>
      <w:r w:rsidRPr="0055102F">
        <w:rPr>
          <w:rFonts w:ascii="Times New Roman" w:hAnsi="Times New Roman" w:cs="Times New Roman"/>
          <w:color w:val="111111"/>
          <w:sz w:val="28"/>
          <w:szCs w:val="28"/>
          <w:lang w:val="uk-UA" w:eastAsia="uk-UA"/>
        </w:rPr>
        <w:t>3. Перенесення потерпілого у безпечну зону на ношах.</w:t>
      </w:r>
    </w:p>
    <w:p w:rsidR="0055102F" w:rsidRPr="0055102F" w:rsidRDefault="0055102F" w:rsidP="0055102F">
      <w:pPr>
        <w:shd w:val="clear" w:color="auto" w:fill="FFFFFF"/>
        <w:ind w:firstLine="567"/>
        <w:rPr>
          <w:rFonts w:ascii="Times New Roman" w:hAnsi="Times New Roman" w:cs="Times New Roman"/>
          <w:color w:val="111111"/>
          <w:sz w:val="28"/>
          <w:szCs w:val="28"/>
          <w:u w:val="single"/>
          <w:lang w:val="uk-UA" w:eastAsia="uk-UA"/>
        </w:rPr>
      </w:pPr>
    </w:p>
    <w:p w:rsidR="0055102F" w:rsidRPr="0055102F" w:rsidRDefault="0055102F" w:rsidP="0055102F">
      <w:pPr>
        <w:shd w:val="clear" w:color="auto" w:fill="FFFFFF"/>
        <w:ind w:firstLine="567"/>
        <w:rPr>
          <w:rFonts w:ascii="Times New Roman" w:hAnsi="Times New Roman" w:cs="Times New Roman"/>
          <w:i/>
          <w:color w:val="111111"/>
          <w:u w:val="single"/>
          <w:lang w:val="uk-UA" w:eastAsia="uk-UA"/>
        </w:rPr>
      </w:pPr>
      <w:r w:rsidRPr="0055102F">
        <w:rPr>
          <w:rFonts w:ascii="Times New Roman" w:hAnsi="Times New Roman" w:cs="Times New Roman"/>
          <w:i/>
          <w:color w:val="111111"/>
          <w:u w:val="single"/>
          <w:lang w:val="uk-UA" w:eastAsia="uk-UA"/>
        </w:rPr>
        <w:t>Алгоритм дій з виконання ін’єкції:</w:t>
      </w:r>
    </w:p>
    <w:p w:rsidR="0055102F" w:rsidRPr="0055102F" w:rsidRDefault="0055102F" w:rsidP="0055102F">
      <w:pPr>
        <w:shd w:val="clear" w:color="auto" w:fill="FFFFFF"/>
        <w:ind w:left="1134" w:hanging="567"/>
        <w:rPr>
          <w:rFonts w:ascii="Times New Roman" w:hAnsi="Times New Roman" w:cs="Times New Roman"/>
          <w:i/>
          <w:color w:val="111111"/>
          <w:lang w:val="uk-UA" w:eastAsia="uk-UA"/>
        </w:rPr>
      </w:pPr>
      <w:r w:rsidRPr="0055102F">
        <w:rPr>
          <w:rFonts w:ascii="Times New Roman" w:hAnsi="Times New Roman" w:cs="Times New Roman"/>
          <w:i/>
          <w:color w:val="111111"/>
          <w:lang w:val="uk-UA" w:eastAsia="uk-UA"/>
        </w:rPr>
        <w:t>1.Покласти «потерпілого» в зручне положення (на живіт, або на бік).</w:t>
      </w:r>
    </w:p>
    <w:p w:rsidR="0055102F" w:rsidRPr="0055102F" w:rsidRDefault="0055102F" w:rsidP="0055102F">
      <w:pPr>
        <w:shd w:val="clear" w:color="auto" w:fill="FFFFFF"/>
        <w:ind w:left="1134" w:hanging="567"/>
        <w:rPr>
          <w:rFonts w:ascii="Times New Roman" w:hAnsi="Times New Roman" w:cs="Times New Roman"/>
          <w:i/>
          <w:color w:val="111111"/>
          <w:lang w:val="uk-UA" w:eastAsia="uk-UA"/>
        </w:rPr>
      </w:pPr>
      <w:r w:rsidRPr="0055102F">
        <w:rPr>
          <w:rFonts w:ascii="Times New Roman" w:hAnsi="Times New Roman" w:cs="Times New Roman"/>
          <w:i/>
          <w:color w:val="111111"/>
          <w:lang w:val="uk-UA" w:eastAsia="uk-UA"/>
        </w:rPr>
        <w:t>2.Визначити місце ін’єкції (верхній зовнішній квадрат сідниці)</w:t>
      </w:r>
    </w:p>
    <w:p w:rsidR="0055102F" w:rsidRPr="0055102F" w:rsidRDefault="0055102F" w:rsidP="0055102F">
      <w:pPr>
        <w:shd w:val="clear" w:color="auto" w:fill="FFFFFF"/>
        <w:ind w:left="1134" w:hanging="567"/>
        <w:rPr>
          <w:rFonts w:ascii="Times New Roman" w:hAnsi="Times New Roman" w:cs="Times New Roman"/>
          <w:i/>
          <w:color w:val="111111"/>
          <w:lang w:val="uk-UA" w:eastAsia="uk-UA"/>
        </w:rPr>
      </w:pPr>
      <w:r w:rsidRPr="0055102F">
        <w:rPr>
          <w:rFonts w:ascii="Times New Roman" w:hAnsi="Times New Roman" w:cs="Times New Roman"/>
          <w:i/>
          <w:color w:val="111111"/>
          <w:lang w:val="uk-UA" w:eastAsia="uk-UA"/>
        </w:rPr>
        <w:t>3.Ретельно протерти руки спиртовмісними серветками.</w:t>
      </w:r>
    </w:p>
    <w:p w:rsidR="0055102F" w:rsidRPr="0055102F" w:rsidRDefault="0055102F" w:rsidP="0055102F">
      <w:pPr>
        <w:shd w:val="clear" w:color="auto" w:fill="FFFFFF"/>
        <w:ind w:left="1134" w:hanging="567"/>
        <w:rPr>
          <w:rFonts w:ascii="Times New Roman" w:hAnsi="Times New Roman" w:cs="Times New Roman"/>
          <w:i/>
          <w:color w:val="111111"/>
          <w:lang w:val="uk-UA" w:eastAsia="uk-UA"/>
        </w:rPr>
      </w:pPr>
      <w:r w:rsidRPr="0055102F">
        <w:rPr>
          <w:rFonts w:ascii="Times New Roman" w:hAnsi="Times New Roman" w:cs="Times New Roman"/>
          <w:i/>
          <w:color w:val="111111"/>
          <w:lang w:val="uk-UA" w:eastAsia="uk-UA"/>
        </w:rPr>
        <w:t>4.Підготувати шприц, наповнити знеболювальною рідиною з ампули, видалити повітря зі шприца</w:t>
      </w:r>
    </w:p>
    <w:p w:rsidR="0055102F" w:rsidRPr="0055102F" w:rsidRDefault="0055102F" w:rsidP="0055102F">
      <w:pPr>
        <w:ind w:left="1134" w:hanging="567"/>
        <w:rPr>
          <w:rFonts w:ascii="Times New Roman" w:hAnsi="Times New Roman" w:cs="Times New Roman"/>
          <w:i/>
          <w:color w:val="35383D"/>
          <w:lang w:val="uk-UA"/>
        </w:rPr>
      </w:pPr>
      <w:r w:rsidRPr="0055102F">
        <w:rPr>
          <w:rFonts w:ascii="Times New Roman" w:hAnsi="Times New Roman" w:cs="Times New Roman"/>
          <w:i/>
          <w:color w:val="35383D"/>
          <w:lang w:val="uk-UA"/>
        </w:rPr>
        <w:t>5.Протерти місце ін’єкції стерильною спиртовмісною серветкою.</w:t>
      </w:r>
    </w:p>
    <w:p w:rsidR="0055102F" w:rsidRPr="0055102F" w:rsidRDefault="0055102F" w:rsidP="0055102F">
      <w:pPr>
        <w:ind w:left="1134" w:hanging="567"/>
        <w:rPr>
          <w:rFonts w:ascii="Times New Roman" w:hAnsi="Times New Roman" w:cs="Times New Roman"/>
          <w:i/>
          <w:color w:val="35383D"/>
          <w:lang w:val="uk-UA"/>
        </w:rPr>
      </w:pPr>
      <w:r w:rsidRPr="0055102F">
        <w:rPr>
          <w:rFonts w:ascii="Times New Roman" w:hAnsi="Times New Roman" w:cs="Times New Roman"/>
          <w:i/>
          <w:color w:val="35383D"/>
          <w:lang w:val="uk-UA"/>
        </w:rPr>
        <w:t>6.Взяти шприц у праву руку, розмістити його перпендикулярно до місця ін’єкції; великим та вказівним пальцем лівої руки розтягнути шкіру у місці ін’єкції.</w:t>
      </w:r>
    </w:p>
    <w:p w:rsidR="0055102F" w:rsidRPr="0055102F" w:rsidRDefault="0055102F" w:rsidP="0055102F">
      <w:pPr>
        <w:ind w:left="1134" w:hanging="567"/>
        <w:rPr>
          <w:rFonts w:ascii="Times New Roman" w:hAnsi="Times New Roman" w:cs="Times New Roman"/>
          <w:i/>
          <w:color w:val="35383D"/>
          <w:lang w:val="uk-UA"/>
        </w:rPr>
      </w:pPr>
      <w:r w:rsidRPr="0055102F">
        <w:rPr>
          <w:rFonts w:ascii="Times New Roman" w:hAnsi="Times New Roman" w:cs="Times New Roman"/>
          <w:i/>
          <w:color w:val="35383D"/>
          <w:lang w:val="uk-UA"/>
        </w:rPr>
        <w:t>7.Швидким рухом кисті. Ввести голку під кутом 90° до місця ін’єкції на 2/3 її довжини.</w:t>
      </w:r>
    </w:p>
    <w:p w:rsidR="0055102F" w:rsidRPr="0055102F" w:rsidRDefault="0055102F" w:rsidP="0055102F">
      <w:pPr>
        <w:ind w:left="1134" w:hanging="567"/>
        <w:rPr>
          <w:rFonts w:ascii="Times New Roman" w:hAnsi="Times New Roman" w:cs="Times New Roman"/>
          <w:i/>
          <w:color w:val="35383D"/>
          <w:lang w:val="uk-UA"/>
        </w:rPr>
      </w:pPr>
      <w:r w:rsidRPr="0055102F">
        <w:rPr>
          <w:rFonts w:ascii="Times New Roman" w:hAnsi="Times New Roman" w:cs="Times New Roman"/>
          <w:i/>
          <w:color w:val="35383D"/>
          <w:lang w:val="uk-UA"/>
        </w:rPr>
        <w:t>8.Утримуючи шприц, повільно ввести лікарський розчин.</w:t>
      </w:r>
    </w:p>
    <w:p w:rsidR="0055102F" w:rsidRPr="0055102F" w:rsidRDefault="0055102F" w:rsidP="0055102F">
      <w:pPr>
        <w:ind w:left="1134" w:hanging="567"/>
        <w:rPr>
          <w:rFonts w:ascii="Times New Roman" w:hAnsi="Times New Roman" w:cs="Times New Roman"/>
          <w:i/>
          <w:color w:val="35383D"/>
          <w:lang w:val="uk-UA"/>
        </w:rPr>
      </w:pPr>
      <w:r w:rsidRPr="0055102F">
        <w:rPr>
          <w:rFonts w:ascii="Times New Roman" w:hAnsi="Times New Roman" w:cs="Times New Roman"/>
          <w:i/>
          <w:color w:val="35383D"/>
          <w:lang w:val="uk-UA"/>
        </w:rPr>
        <w:t>9.Притиснути до місця ін’єкції стерильну спиртовмісну серветку, та швидким рухом вивести голку.</w:t>
      </w:r>
    </w:p>
    <w:p w:rsidR="0055102F" w:rsidRPr="0055102F" w:rsidRDefault="0055102F" w:rsidP="0055102F">
      <w:pPr>
        <w:ind w:left="1134" w:hanging="567"/>
        <w:rPr>
          <w:rFonts w:ascii="Times New Roman" w:hAnsi="Times New Roman" w:cs="Times New Roman"/>
          <w:i/>
          <w:color w:val="35383D"/>
          <w:lang w:val="uk-UA"/>
        </w:rPr>
      </w:pPr>
      <w:r w:rsidRPr="0055102F">
        <w:rPr>
          <w:rFonts w:ascii="Times New Roman" w:hAnsi="Times New Roman" w:cs="Times New Roman"/>
          <w:i/>
          <w:color w:val="35383D"/>
          <w:lang w:val="uk-UA"/>
        </w:rPr>
        <w:t>10.Скласти використані засоби у пакет для утилізації.</w:t>
      </w:r>
    </w:p>
    <w:p w:rsidR="004D4D1D" w:rsidRDefault="006D52C3" w:rsidP="006D52C3">
      <w:pPr>
        <w:tabs>
          <w:tab w:val="left" w:pos="8070"/>
        </w:tabs>
        <w:rPr>
          <w:rFonts w:ascii="Times New Roman" w:hAnsi="Times New Roman" w:cs="Times New Roman"/>
          <w:sz w:val="28"/>
          <w:szCs w:val="28"/>
          <w:lang w:val="uk-UA"/>
        </w:rPr>
      </w:pPr>
      <w:r w:rsidRPr="0055102F">
        <w:rPr>
          <w:rFonts w:ascii="Times New Roman" w:hAnsi="Times New Roman" w:cs="Times New Roman"/>
          <w:sz w:val="28"/>
          <w:szCs w:val="28"/>
          <w:lang w:val="uk-UA"/>
        </w:rPr>
        <w:tab/>
      </w:r>
    </w:p>
    <w:p w:rsidR="0055102F" w:rsidRPr="005E6B06" w:rsidRDefault="0055102F" w:rsidP="0055102F">
      <w:pPr>
        <w:jc w:val="center"/>
        <w:rPr>
          <w:rFonts w:ascii="Times New Roman" w:eastAsia="Calibri" w:hAnsi="Times New Roman" w:cs="Times New Roman"/>
          <w:b/>
          <w:sz w:val="28"/>
          <w:szCs w:val="28"/>
          <w:lang w:val="uk-UA"/>
        </w:rPr>
      </w:pPr>
      <w:r w:rsidRPr="005E6B06">
        <w:rPr>
          <w:rFonts w:ascii="Times New Roman" w:eastAsia="Calibri" w:hAnsi="Times New Roman" w:cs="Times New Roman"/>
          <w:b/>
          <w:sz w:val="28"/>
          <w:szCs w:val="28"/>
          <w:lang w:val="uk-UA"/>
        </w:rPr>
        <w:sym w:font="Wingdings" w:char="F0AF"/>
      </w:r>
      <w:r w:rsidRPr="005E6B06">
        <w:rPr>
          <w:rFonts w:ascii="Times New Roman" w:eastAsia="Calibri" w:hAnsi="Times New Roman" w:cs="Times New Roman"/>
          <w:b/>
          <w:sz w:val="28"/>
          <w:szCs w:val="28"/>
          <w:lang w:val="uk-UA"/>
        </w:rPr>
        <w:sym w:font="Wingdings" w:char="F0AF"/>
      </w:r>
      <w:r w:rsidRPr="005E6B06">
        <w:rPr>
          <w:rFonts w:ascii="Times New Roman" w:eastAsia="Calibri" w:hAnsi="Times New Roman" w:cs="Times New Roman"/>
          <w:b/>
          <w:sz w:val="28"/>
          <w:szCs w:val="28"/>
          <w:lang w:val="uk-UA"/>
        </w:rPr>
        <w:sym w:font="Wingdings" w:char="F0AF"/>
      </w:r>
    </w:p>
    <w:p w:rsidR="0055102F" w:rsidRPr="0055102F" w:rsidRDefault="0055102F" w:rsidP="006D52C3">
      <w:pPr>
        <w:tabs>
          <w:tab w:val="left" w:pos="8070"/>
        </w:tabs>
        <w:rPr>
          <w:rFonts w:ascii="Times New Roman" w:hAnsi="Times New Roman" w:cs="Times New Roman"/>
          <w:sz w:val="28"/>
          <w:szCs w:val="28"/>
          <w:lang w:val="uk-UA"/>
        </w:rPr>
      </w:pPr>
    </w:p>
    <w:sectPr w:rsidR="0055102F" w:rsidRPr="0055102F" w:rsidSect="00471D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51093"/>
    <w:multiLevelType w:val="hybridMultilevel"/>
    <w:tmpl w:val="D3B2E1C6"/>
    <w:lvl w:ilvl="0" w:tplc="012E841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5D65C2C"/>
    <w:multiLevelType w:val="hybridMultilevel"/>
    <w:tmpl w:val="7958A8FC"/>
    <w:lvl w:ilvl="0" w:tplc="EF9CBAD2">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
    <w:nsid w:val="1DFE5A53"/>
    <w:multiLevelType w:val="hybridMultilevel"/>
    <w:tmpl w:val="E5EC52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6902E8"/>
    <w:multiLevelType w:val="hybridMultilevel"/>
    <w:tmpl w:val="200CB1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D3265D"/>
    <w:multiLevelType w:val="hybridMultilevel"/>
    <w:tmpl w:val="D7603E40"/>
    <w:lvl w:ilvl="0" w:tplc="EF9CBA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C462DF0"/>
    <w:multiLevelType w:val="hybridMultilevel"/>
    <w:tmpl w:val="15B873D0"/>
    <w:lvl w:ilvl="0" w:tplc="E53E2B88">
      <w:numFmt w:val="bullet"/>
      <w:lvlText w:val="-"/>
      <w:lvlJc w:val="left"/>
      <w:pPr>
        <w:tabs>
          <w:tab w:val="num" w:pos="1287"/>
        </w:tabs>
        <w:ind w:left="1287" w:hanging="360"/>
      </w:pPr>
      <w:rPr>
        <w:rFonts w:ascii="Times New Roman" w:eastAsia="Times New Roman" w:hAnsi="Times New Roman" w:cs="Times New Roman" w:hint="default"/>
        <w:color w:val="auto"/>
      </w:rPr>
    </w:lvl>
    <w:lvl w:ilvl="1" w:tplc="04220003" w:tentative="1">
      <w:start w:val="1"/>
      <w:numFmt w:val="bullet"/>
      <w:lvlText w:val="o"/>
      <w:lvlJc w:val="left"/>
      <w:pPr>
        <w:tabs>
          <w:tab w:val="num" w:pos="2007"/>
        </w:tabs>
        <w:ind w:left="2007" w:hanging="360"/>
      </w:pPr>
      <w:rPr>
        <w:rFonts w:ascii="Courier New" w:hAnsi="Courier New" w:cs="Courier New" w:hint="default"/>
      </w:rPr>
    </w:lvl>
    <w:lvl w:ilvl="2" w:tplc="04220005" w:tentative="1">
      <w:start w:val="1"/>
      <w:numFmt w:val="bullet"/>
      <w:lvlText w:val=""/>
      <w:lvlJc w:val="left"/>
      <w:pPr>
        <w:tabs>
          <w:tab w:val="num" w:pos="2727"/>
        </w:tabs>
        <w:ind w:left="2727" w:hanging="360"/>
      </w:pPr>
      <w:rPr>
        <w:rFonts w:ascii="Wingdings" w:hAnsi="Wingdings" w:hint="default"/>
      </w:rPr>
    </w:lvl>
    <w:lvl w:ilvl="3" w:tplc="04220001" w:tentative="1">
      <w:start w:val="1"/>
      <w:numFmt w:val="bullet"/>
      <w:lvlText w:val=""/>
      <w:lvlJc w:val="left"/>
      <w:pPr>
        <w:tabs>
          <w:tab w:val="num" w:pos="3447"/>
        </w:tabs>
        <w:ind w:left="3447" w:hanging="360"/>
      </w:pPr>
      <w:rPr>
        <w:rFonts w:ascii="Symbol" w:hAnsi="Symbol" w:hint="default"/>
      </w:rPr>
    </w:lvl>
    <w:lvl w:ilvl="4" w:tplc="04220003" w:tentative="1">
      <w:start w:val="1"/>
      <w:numFmt w:val="bullet"/>
      <w:lvlText w:val="o"/>
      <w:lvlJc w:val="left"/>
      <w:pPr>
        <w:tabs>
          <w:tab w:val="num" w:pos="4167"/>
        </w:tabs>
        <w:ind w:left="4167" w:hanging="360"/>
      </w:pPr>
      <w:rPr>
        <w:rFonts w:ascii="Courier New" w:hAnsi="Courier New" w:cs="Courier New" w:hint="default"/>
      </w:rPr>
    </w:lvl>
    <w:lvl w:ilvl="5" w:tplc="04220005" w:tentative="1">
      <w:start w:val="1"/>
      <w:numFmt w:val="bullet"/>
      <w:lvlText w:val=""/>
      <w:lvlJc w:val="left"/>
      <w:pPr>
        <w:tabs>
          <w:tab w:val="num" w:pos="4887"/>
        </w:tabs>
        <w:ind w:left="4887" w:hanging="360"/>
      </w:pPr>
      <w:rPr>
        <w:rFonts w:ascii="Wingdings" w:hAnsi="Wingdings" w:hint="default"/>
      </w:rPr>
    </w:lvl>
    <w:lvl w:ilvl="6" w:tplc="04220001" w:tentative="1">
      <w:start w:val="1"/>
      <w:numFmt w:val="bullet"/>
      <w:lvlText w:val=""/>
      <w:lvlJc w:val="left"/>
      <w:pPr>
        <w:tabs>
          <w:tab w:val="num" w:pos="5607"/>
        </w:tabs>
        <w:ind w:left="5607" w:hanging="360"/>
      </w:pPr>
      <w:rPr>
        <w:rFonts w:ascii="Symbol" w:hAnsi="Symbol" w:hint="default"/>
      </w:rPr>
    </w:lvl>
    <w:lvl w:ilvl="7" w:tplc="04220003" w:tentative="1">
      <w:start w:val="1"/>
      <w:numFmt w:val="bullet"/>
      <w:lvlText w:val="o"/>
      <w:lvlJc w:val="left"/>
      <w:pPr>
        <w:tabs>
          <w:tab w:val="num" w:pos="6327"/>
        </w:tabs>
        <w:ind w:left="6327" w:hanging="360"/>
      </w:pPr>
      <w:rPr>
        <w:rFonts w:ascii="Courier New" w:hAnsi="Courier New" w:cs="Courier New" w:hint="default"/>
      </w:rPr>
    </w:lvl>
    <w:lvl w:ilvl="8" w:tplc="04220005" w:tentative="1">
      <w:start w:val="1"/>
      <w:numFmt w:val="bullet"/>
      <w:lvlText w:val=""/>
      <w:lvlJc w:val="left"/>
      <w:pPr>
        <w:tabs>
          <w:tab w:val="num" w:pos="7047"/>
        </w:tabs>
        <w:ind w:left="7047" w:hanging="360"/>
      </w:pPr>
      <w:rPr>
        <w:rFonts w:ascii="Wingdings" w:hAnsi="Wingdings" w:hint="default"/>
      </w:rPr>
    </w:lvl>
  </w:abstractNum>
  <w:abstractNum w:abstractNumId="6">
    <w:nsid w:val="362F6C9E"/>
    <w:multiLevelType w:val="hybridMultilevel"/>
    <w:tmpl w:val="A23EA0A8"/>
    <w:lvl w:ilvl="0" w:tplc="EBC6B8D8">
      <w:start w:val="3"/>
      <w:numFmt w:val="decimal"/>
      <w:lvlText w:val="%1."/>
      <w:lvlJc w:val="left"/>
      <w:pPr>
        <w:tabs>
          <w:tab w:val="num" w:pos="720"/>
        </w:tabs>
        <w:ind w:left="720" w:hanging="360"/>
      </w:pPr>
      <w:rPr>
        <w:rFonts w:hint="default"/>
      </w:rPr>
    </w:lvl>
    <w:lvl w:ilvl="1" w:tplc="C792DB14">
      <w:numFmt w:val="none"/>
      <w:lvlText w:val=""/>
      <w:lvlJc w:val="left"/>
      <w:pPr>
        <w:tabs>
          <w:tab w:val="num" w:pos="360"/>
        </w:tabs>
      </w:pPr>
    </w:lvl>
    <w:lvl w:ilvl="2" w:tplc="375AC07C">
      <w:numFmt w:val="none"/>
      <w:lvlText w:val=""/>
      <w:lvlJc w:val="left"/>
      <w:pPr>
        <w:tabs>
          <w:tab w:val="num" w:pos="360"/>
        </w:tabs>
      </w:pPr>
    </w:lvl>
    <w:lvl w:ilvl="3" w:tplc="10EA2C0C">
      <w:numFmt w:val="none"/>
      <w:lvlText w:val=""/>
      <w:lvlJc w:val="left"/>
      <w:pPr>
        <w:tabs>
          <w:tab w:val="num" w:pos="360"/>
        </w:tabs>
      </w:pPr>
    </w:lvl>
    <w:lvl w:ilvl="4" w:tplc="26BC8022">
      <w:numFmt w:val="none"/>
      <w:lvlText w:val=""/>
      <w:lvlJc w:val="left"/>
      <w:pPr>
        <w:tabs>
          <w:tab w:val="num" w:pos="360"/>
        </w:tabs>
      </w:pPr>
    </w:lvl>
    <w:lvl w:ilvl="5" w:tplc="16700ED8">
      <w:numFmt w:val="none"/>
      <w:lvlText w:val=""/>
      <w:lvlJc w:val="left"/>
      <w:pPr>
        <w:tabs>
          <w:tab w:val="num" w:pos="360"/>
        </w:tabs>
      </w:pPr>
    </w:lvl>
    <w:lvl w:ilvl="6" w:tplc="BE94ADF4">
      <w:numFmt w:val="none"/>
      <w:lvlText w:val=""/>
      <w:lvlJc w:val="left"/>
      <w:pPr>
        <w:tabs>
          <w:tab w:val="num" w:pos="360"/>
        </w:tabs>
      </w:pPr>
    </w:lvl>
    <w:lvl w:ilvl="7" w:tplc="E74014CC">
      <w:numFmt w:val="none"/>
      <w:lvlText w:val=""/>
      <w:lvlJc w:val="left"/>
      <w:pPr>
        <w:tabs>
          <w:tab w:val="num" w:pos="360"/>
        </w:tabs>
      </w:pPr>
    </w:lvl>
    <w:lvl w:ilvl="8" w:tplc="28D6E44A">
      <w:numFmt w:val="none"/>
      <w:lvlText w:val=""/>
      <w:lvlJc w:val="left"/>
      <w:pPr>
        <w:tabs>
          <w:tab w:val="num" w:pos="360"/>
        </w:tabs>
      </w:pPr>
    </w:lvl>
  </w:abstractNum>
  <w:abstractNum w:abstractNumId="7">
    <w:nsid w:val="375042D9"/>
    <w:multiLevelType w:val="hybridMultilevel"/>
    <w:tmpl w:val="7AB0299A"/>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8">
    <w:nsid w:val="414533E8"/>
    <w:multiLevelType w:val="hybridMultilevel"/>
    <w:tmpl w:val="1B6C8738"/>
    <w:lvl w:ilvl="0" w:tplc="4A0C0FDE">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53122400"/>
    <w:multiLevelType w:val="hybridMultilevel"/>
    <w:tmpl w:val="08EED6BC"/>
    <w:lvl w:ilvl="0" w:tplc="8FA2C88E">
      <w:start w:val="1"/>
      <w:numFmt w:val="decimal"/>
      <w:lvlText w:val="%1."/>
      <w:lvlJc w:val="left"/>
      <w:pPr>
        <w:tabs>
          <w:tab w:val="num" w:pos="720"/>
        </w:tabs>
        <w:ind w:left="1440" w:hanging="360"/>
      </w:pPr>
      <w:rPr>
        <w:rFonts w:cs="Times New Roman" w:hint="default"/>
        <w:b w:val="0"/>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0">
    <w:nsid w:val="53F520EF"/>
    <w:multiLevelType w:val="hybridMultilevel"/>
    <w:tmpl w:val="8E78FB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AAA70FD"/>
    <w:multiLevelType w:val="hybridMultilevel"/>
    <w:tmpl w:val="B20C07FA"/>
    <w:lvl w:ilvl="0" w:tplc="EF9CBAD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5BAD37E6"/>
    <w:multiLevelType w:val="hybridMultilevel"/>
    <w:tmpl w:val="4B9E7D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3C849D4"/>
    <w:multiLevelType w:val="hybridMultilevel"/>
    <w:tmpl w:val="A03A68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FA3A3A"/>
    <w:multiLevelType w:val="hybridMultilevel"/>
    <w:tmpl w:val="FE269B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6E046BA4"/>
    <w:multiLevelType w:val="hybridMultilevel"/>
    <w:tmpl w:val="C6986C10"/>
    <w:lvl w:ilvl="0" w:tplc="F252D7DC">
      <w:numFmt w:val="bullet"/>
      <w:lvlText w:val="-"/>
      <w:lvlJc w:val="left"/>
      <w:pPr>
        <w:tabs>
          <w:tab w:val="num" w:pos="1068"/>
        </w:tabs>
        <w:ind w:left="1068"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6">
    <w:nsid w:val="75A102E7"/>
    <w:multiLevelType w:val="hybridMultilevel"/>
    <w:tmpl w:val="80E44DB8"/>
    <w:lvl w:ilvl="0" w:tplc="9FBC616A">
      <w:numFmt w:val="bullet"/>
      <w:lvlText w:val="-"/>
      <w:lvlJc w:val="left"/>
      <w:pPr>
        <w:ind w:left="900" w:hanging="360"/>
      </w:pPr>
      <w:rPr>
        <w:rFonts w:ascii="Times New Roman" w:eastAsiaTheme="minorHAnsi"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10"/>
  </w:num>
  <w:num w:numId="2">
    <w:abstractNumId w:val="13"/>
  </w:num>
  <w:num w:numId="3">
    <w:abstractNumId w:val="2"/>
  </w:num>
  <w:num w:numId="4">
    <w:abstractNumId w:val="6"/>
  </w:num>
  <w:num w:numId="5">
    <w:abstractNumId w:val="7"/>
  </w:num>
  <w:num w:numId="6">
    <w:abstractNumId w:val="0"/>
  </w:num>
  <w:num w:numId="7">
    <w:abstractNumId w:val="9"/>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4"/>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3"/>
  </w:num>
  <w:num w:numId="14">
    <w:abstractNumId w:val="1"/>
  </w:num>
  <w:num w:numId="15">
    <w:abstractNumId w:val="11"/>
  </w:num>
  <w:num w:numId="16">
    <w:abstractNumId w:val="12"/>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B51475"/>
    <w:rsid w:val="0001043A"/>
    <w:rsid w:val="001A74CF"/>
    <w:rsid w:val="00290157"/>
    <w:rsid w:val="00376552"/>
    <w:rsid w:val="003C3564"/>
    <w:rsid w:val="003F221E"/>
    <w:rsid w:val="00471DEC"/>
    <w:rsid w:val="004D22DD"/>
    <w:rsid w:val="004D4D1D"/>
    <w:rsid w:val="004D734B"/>
    <w:rsid w:val="0055102F"/>
    <w:rsid w:val="005E6B06"/>
    <w:rsid w:val="006160ED"/>
    <w:rsid w:val="006852F7"/>
    <w:rsid w:val="006C4604"/>
    <w:rsid w:val="006D52C3"/>
    <w:rsid w:val="00701B16"/>
    <w:rsid w:val="007D4A78"/>
    <w:rsid w:val="00A857C9"/>
    <w:rsid w:val="00B51475"/>
    <w:rsid w:val="00C00F86"/>
    <w:rsid w:val="00CA603B"/>
    <w:rsid w:val="00D7649E"/>
    <w:rsid w:val="00D76540"/>
    <w:rsid w:val="00F518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0ED"/>
    <w:pPr>
      <w:spacing w:after="0" w:line="240" w:lineRule="auto"/>
    </w:pPr>
    <w:rPr>
      <w:rFonts w:ascii="Arial" w:hAnsi="Arial"/>
      <w:sz w:val="24"/>
      <w:szCs w:val="20"/>
      <w:lang w:eastAsia="ru-RU"/>
    </w:rPr>
  </w:style>
  <w:style w:type="paragraph" w:styleId="2">
    <w:name w:val="heading 2"/>
    <w:basedOn w:val="a"/>
    <w:next w:val="a"/>
    <w:link w:val="20"/>
    <w:uiPriority w:val="9"/>
    <w:qFormat/>
    <w:rsid w:val="006160ED"/>
    <w:pPr>
      <w:keepNext/>
      <w:keepLines/>
      <w:spacing w:after="120"/>
      <w:jc w:val="center"/>
      <w:outlineLvl w:val="1"/>
    </w:pPr>
    <w:rPr>
      <w:rFonts w:ascii="Cambria" w:eastAsia="Times New Roman" w:hAnsi="Cambria" w:cs="Times New Roman"/>
      <w:b/>
      <w:bCs/>
      <w:sz w:val="32"/>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160ED"/>
    <w:rPr>
      <w:rFonts w:ascii="Cambria" w:eastAsia="Times New Roman" w:hAnsi="Cambria" w:cs="Times New Roman"/>
      <w:b/>
      <w:bCs/>
      <w:sz w:val="32"/>
      <w:szCs w:val="26"/>
      <w:lang w:eastAsia="ru-RU"/>
    </w:rPr>
  </w:style>
  <w:style w:type="paragraph" w:styleId="a3">
    <w:name w:val="List Paragraph"/>
    <w:basedOn w:val="a"/>
    <w:uiPriority w:val="34"/>
    <w:qFormat/>
    <w:rsid w:val="006160ED"/>
    <w:pPr>
      <w:ind w:left="720"/>
      <w:contextualSpacing/>
    </w:pPr>
    <w:rPr>
      <w:rFonts w:eastAsia="Times New Roman" w:cs="Times New Roman"/>
    </w:rPr>
  </w:style>
  <w:style w:type="paragraph" w:styleId="a4">
    <w:name w:val="Body Text Indent"/>
    <w:basedOn w:val="a"/>
    <w:link w:val="a5"/>
    <w:rsid w:val="00701B16"/>
    <w:pPr>
      <w:spacing w:after="120"/>
      <w:ind w:left="283"/>
    </w:pPr>
    <w:rPr>
      <w:rFonts w:ascii="Times New Roman" w:eastAsia="Times New Roman" w:hAnsi="Times New Roman" w:cs="Times New Roman"/>
      <w:szCs w:val="24"/>
    </w:rPr>
  </w:style>
  <w:style w:type="character" w:customStyle="1" w:styleId="a5">
    <w:name w:val="Основной текст с отступом Знак"/>
    <w:basedOn w:val="a0"/>
    <w:link w:val="a4"/>
    <w:rsid w:val="00701B16"/>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6</Pages>
  <Words>1523</Words>
  <Characters>8684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11</cp:revision>
  <dcterms:created xsi:type="dcterms:W3CDTF">2017-04-11T11:51:00Z</dcterms:created>
  <dcterms:modified xsi:type="dcterms:W3CDTF">2017-04-25T11:13:00Z</dcterms:modified>
</cp:coreProperties>
</file>